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0A" w:rsidRDefault="00B21C0A" w:rsidP="0075095E">
      <w:pPr>
        <w:pStyle w:val="Zkladntextodsazen"/>
        <w:ind w:left="708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VÝROČNÍ ZPRÁVA</w:t>
      </w:r>
    </w:p>
    <w:p w:rsidR="00B21C0A" w:rsidRDefault="00B21C0A" w:rsidP="00B21C0A">
      <w:pPr>
        <w:pStyle w:val="Zkladntextodsazen"/>
        <w:ind w:left="0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o činnosti </w:t>
      </w:r>
    </w:p>
    <w:p w:rsidR="00B21C0A" w:rsidRDefault="00B21C0A" w:rsidP="00B21C0A">
      <w:pPr>
        <w:pStyle w:val="Zkladntextodsazen"/>
        <w:ind w:left="0"/>
        <w:jc w:val="center"/>
        <w:rPr>
          <w:color w:val="FF0000"/>
          <w:sz w:val="72"/>
          <w:szCs w:val="72"/>
        </w:rPr>
      </w:pPr>
    </w:p>
    <w:p w:rsidR="00B21C0A" w:rsidRPr="00B21C0A" w:rsidRDefault="00B21C0A" w:rsidP="00B21C0A">
      <w:pPr>
        <w:pStyle w:val="Zkladntextodsazen"/>
        <w:ind w:left="0"/>
        <w:jc w:val="center"/>
        <w:rPr>
          <w:color w:val="FF0000"/>
          <w:sz w:val="56"/>
          <w:szCs w:val="96"/>
        </w:rPr>
      </w:pPr>
      <w:r w:rsidRPr="00B21C0A">
        <w:rPr>
          <w:color w:val="FF0000"/>
          <w:sz w:val="56"/>
          <w:szCs w:val="96"/>
        </w:rPr>
        <w:t>ZŠ praktická Teplice s.r.o</w:t>
      </w:r>
      <w:r>
        <w:rPr>
          <w:color w:val="FF0000"/>
          <w:sz w:val="56"/>
          <w:szCs w:val="96"/>
        </w:rPr>
        <w:t>.</w:t>
      </w:r>
    </w:p>
    <w:p w:rsidR="00610B2D" w:rsidRDefault="00610B2D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8D37BE" w:rsidRDefault="00E90AD4" w:rsidP="00610B2D">
      <w:pPr>
        <w:pStyle w:val="Zkladntextodsazen"/>
        <w:jc w:val="center"/>
        <w:rPr>
          <w:color w:val="FF0000"/>
          <w:sz w:val="72"/>
          <w:szCs w:val="72"/>
        </w:rPr>
      </w:pPr>
      <w:r>
        <w:rPr>
          <w:noProof/>
          <w:lang w:val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6985</wp:posOffset>
            </wp:positionV>
            <wp:extent cx="5755640" cy="3488690"/>
            <wp:effectExtent l="19050" t="0" r="0" b="0"/>
            <wp:wrapNone/>
            <wp:docPr id="134" name="obrázek 134" descr="nové_logo_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nové_logo_1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48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7BE" w:rsidRDefault="008D37BE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8D37BE" w:rsidRDefault="008D37BE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8D37BE" w:rsidRDefault="008D37BE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8D37BE" w:rsidRDefault="008D37BE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610B2D" w:rsidRDefault="00610B2D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610B2D" w:rsidRDefault="00610B2D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610B2D" w:rsidRDefault="00610B2D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610B2D" w:rsidRDefault="00610B2D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610B2D" w:rsidRDefault="00610B2D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610B2D" w:rsidRPr="00142CEC" w:rsidRDefault="00B21C0A" w:rsidP="00B21C0A">
      <w:pPr>
        <w:pStyle w:val="Zkladntextodsazen"/>
        <w:jc w:val="left"/>
        <w:rPr>
          <w:color w:val="FF0000"/>
          <w:sz w:val="144"/>
          <w:szCs w:val="72"/>
          <w:lang w:val="cs-CZ"/>
        </w:rPr>
      </w:pPr>
      <w:r>
        <w:rPr>
          <w:color w:val="FF0000"/>
          <w:sz w:val="144"/>
          <w:szCs w:val="72"/>
        </w:rPr>
        <w:t xml:space="preserve">  </w:t>
      </w:r>
      <w:r w:rsidR="00486B12">
        <w:rPr>
          <w:color w:val="FF0000"/>
          <w:sz w:val="144"/>
          <w:szCs w:val="72"/>
        </w:rPr>
        <w:t>201</w:t>
      </w:r>
      <w:r w:rsidR="00DB7236">
        <w:rPr>
          <w:color w:val="FF0000"/>
          <w:sz w:val="144"/>
          <w:szCs w:val="72"/>
          <w:lang w:val="cs-CZ"/>
        </w:rPr>
        <w:t>8/2019</w:t>
      </w:r>
    </w:p>
    <w:p w:rsidR="00610B2D" w:rsidRDefault="00610B2D" w:rsidP="00610B2D">
      <w:pPr>
        <w:pStyle w:val="Nzev"/>
        <w:jc w:val="left"/>
        <w:rPr>
          <w:sz w:val="44"/>
        </w:rPr>
      </w:pPr>
    </w:p>
    <w:p w:rsidR="00610B2D" w:rsidRPr="00121322" w:rsidRDefault="00610B2D" w:rsidP="00610B2D">
      <w:pPr>
        <w:pStyle w:val="Nzev"/>
        <w:jc w:val="left"/>
        <w:rPr>
          <w:sz w:val="36"/>
        </w:rPr>
      </w:pPr>
    </w:p>
    <w:p w:rsidR="00610B2D" w:rsidRPr="00121322" w:rsidRDefault="00610B2D" w:rsidP="00610B2D">
      <w:pPr>
        <w:pStyle w:val="Nzev"/>
        <w:jc w:val="left"/>
        <w:rPr>
          <w:sz w:val="36"/>
        </w:rPr>
      </w:pPr>
    </w:p>
    <w:p w:rsidR="00610B2D" w:rsidRPr="00121322" w:rsidRDefault="00610B2D" w:rsidP="00610B2D">
      <w:pPr>
        <w:pStyle w:val="Nzev"/>
        <w:jc w:val="left"/>
        <w:rPr>
          <w:sz w:val="36"/>
        </w:rPr>
      </w:pPr>
      <w:r w:rsidRPr="00121322">
        <w:rPr>
          <w:sz w:val="36"/>
        </w:rPr>
        <w:t>Obsah</w:t>
      </w:r>
    </w:p>
    <w:p w:rsidR="00610B2D" w:rsidRPr="00121322" w:rsidRDefault="00610B2D" w:rsidP="00610B2D">
      <w:pPr>
        <w:pStyle w:val="Nzev"/>
        <w:jc w:val="left"/>
        <w:rPr>
          <w:sz w:val="36"/>
        </w:rPr>
      </w:pPr>
    </w:p>
    <w:p w:rsidR="00610B2D" w:rsidRPr="00276871" w:rsidRDefault="00610B2D" w:rsidP="00F96FEA">
      <w:pPr>
        <w:pStyle w:val="Nzev"/>
        <w:spacing w:line="480" w:lineRule="auto"/>
        <w:jc w:val="left"/>
        <w:rPr>
          <w:b w:val="0"/>
          <w:sz w:val="40"/>
        </w:rPr>
      </w:pPr>
    </w:p>
    <w:p w:rsidR="00610B2D" w:rsidRPr="00276871" w:rsidRDefault="007D622A" w:rsidP="00F96FEA">
      <w:pPr>
        <w:pStyle w:val="Obsah1"/>
        <w:tabs>
          <w:tab w:val="right" w:leader="dot" w:pos="9060"/>
        </w:tabs>
        <w:spacing w:line="480" w:lineRule="auto"/>
        <w:jc w:val="center"/>
        <w:rPr>
          <w:noProof/>
          <w:sz w:val="28"/>
        </w:rPr>
      </w:pPr>
      <w:r w:rsidRPr="007D622A">
        <w:rPr>
          <w:sz w:val="28"/>
        </w:rPr>
        <w:fldChar w:fldCharType="begin"/>
      </w:r>
      <w:r w:rsidR="00610B2D" w:rsidRPr="00276871">
        <w:rPr>
          <w:sz w:val="28"/>
        </w:rPr>
        <w:instrText xml:space="preserve"> TOC \o "1-1" \h \z </w:instrText>
      </w:r>
      <w:r w:rsidRPr="007D622A">
        <w:rPr>
          <w:sz w:val="28"/>
        </w:rPr>
        <w:fldChar w:fldCharType="separate"/>
      </w:r>
      <w:hyperlink w:anchor="_Toc146084568" w:history="1">
        <w:r w:rsidR="00610B2D" w:rsidRPr="00276871">
          <w:rPr>
            <w:rStyle w:val="Hypertextovodkaz"/>
            <w:noProof/>
            <w:sz w:val="28"/>
          </w:rPr>
          <w:t>Základní charakteristika školy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610B2D" w:rsidRPr="00276871" w:rsidRDefault="007D622A" w:rsidP="00DE3A40">
      <w:pPr>
        <w:pStyle w:val="Obsah1"/>
        <w:tabs>
          <w:tab w:val="right" w:leader="dot" w:pos="9060"/>
        </w:tabs>
        <w:spacing w:line="480" w:lineRule="auto"/>
        <w:jc w:val="center"/>
        <w:rPr>
          <w:noProof/>
          <w:sz w:val="28"/>
        </w:rPr>
      </w:pPr>
      <w:hyperlink w:anchor="_Toc146084570" w:history="1">
        <w:r w:rsidR="00610B2D" w:rsidRPr="00276871">
          <w:rPr>
            <w:rStyle w:val="Hypertextovodkaz"/>
            <w:noProof/>
            <w:sz w:val="28"/>
          </w:rPr>
          <w:t>Vzdělávací program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610B2D" w:rsidRPr="00276871" w:rsidRDefault="007D622A" w:rsidP="00F96FEA">
      <w:pPr>
        <w:pStyle w:val="Obsah1"/>
        <w:tabs>
          <w:tab w:val="right" w:leader="dot" w:pos="9060"/>
        </w:tabs>
        <w:spacing w:line="480" w:lineRule="auto"/>
        <w:rPr>
          <w:noProof/>
          <w:sz w:val="28"/>
        </w:rPr>
      </w:pPr>
      <w:hyperlink w:anchor="_Toc146084573" w:history="1">
        <w:r w:rsidR="00610B2D" w:rsidRPr="00276871">
          <w:rPr>
            <w:rStyle w:val="Hypertextovodkaz"/>
            <w:noProof/>
            <w:sz w:val="28"/>
          </w:rPr>
          <w:t>Údaje  o zařazování dětí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610B2D" w:rsidRPr="00276871" w:rsidRDefault="007D622A" w:rsidP="00F96FEA">
      <w:pPr>
        <w:pStyle w:val="Obsah1"/>
        <w:tabs>
          <w:tab w:val="right" w:leader="dot" w:pos="9060"/>
        </w:tabs>
        <w:spacing w:line="480" w:lineRule="auto"/>
        <w:rPr>
          <w:noProof/>
          <w:sz w:val="28"/>
        </w:rPr>
      </w:pPr>
      <w:hyperlink w:anchor="_Toc146084574" w:history="1">
        <w:r w:rsidR="00610B2D" w:rsidRPr="00276871">
          <w:rPr>
            <w:rStyle w:val="Hypertextovodkaz"/>
            <w:noProof/>
            <w:sz w:val="28"/>
          </w:rPr>
          <w:t>Úspěšnost žáků v přijímacím řízení na SŠ a SOU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610B2D" w:rsidRPr="00276871" w:rsidRDefault="007D622A" w:rsidP="00F96FEA">
      <w:pPr>
        <w:pStyle w:val="Obsah1"/>
        <w:tabs>
          <w:tab w:val="right" w:leader="dot" w:pos="9060"/>
        </w:tabs>
        <w:spacing w:line="480" w:lineRule="auto"/>
        <w:rPr>
          <w:noProof/>
          <w:sz w:val="28"/>
        </w:rPr>
      </w:pPr>
      <w:hyperlink w:anchor="_Toc146084575" w:history="1">
        <w:r w:rsidR="00610B2D" w:rsidRPr="00276871">
          <w:rPr>
            <w:rStyle w:val="Hypertextovodkaz"/>
            <w:noProof/>
            <w:sz w:val="28"/>
          </w:rPr>
          <w:t>Výsledky výchovy a vzdělávání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610B2D" w:rsidRPr="00276871" w:rsidRDefault="007D622A" w:rsidP="00F96FEA">
      <w:pPr>
        <w:pStyle w:val="Obsah1"/>
        <w:tabs>
          <w:tab w:val="right" w:leader="dot" w:pos="9060"/>
        </w:tabs>
        <w:spacing w:line="480" w:lineRule="auto"/>
        <w:rPr>
          <w:noProof/>
          <w:sz w:val="28"/>
        </w:rPr>
      </w:pPr>
      <w:hyperlink w:anchor="_Toc146084576" w:history="1">
        <w:r w:rsidR="00610B2D" w:rsidRPr="00276871">
          <w:rPr>
            <w:rStyle w:val="Hypertextovodkaz"/>
            <w:noProof/>
            <w:sz w:val="28"/>
          </w:rPr>
          <w:t>Hodnocení výsledků výchovného působení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610B2D" w:rsidRPr="00276871" w:rsidRDefault="007D622A" w:rsidP="00F96FEA">
      <w:pPr>
        <w:pStyle w:val="Obsah1"/>
        <w:tabs>
          <w:tab w:val="right" w:leader="dot" w:pos="9060"/>
        </w:tabs>
        <w:spacing w:line="480" w:lineRule="auto"/>
        <w:rPr>
          <w:noProof/>
          <w:sz w:val="28"/>
        </w:rPr>
      </w:pPr>
      <w:hyperlink w:anchor="_Toc146084577" w:history="1">
        <w:r w:rsidR="00B669B7">
          <w:rPr>
            <w:rStyle w:val="Hypertextovodkaz"/>
            <w:noProof/>
            <w:sz w:val="28"/>
          </w:rPr>
          <w:t>Vyhodnocení MPP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610B2D" w:rsidRPr="00276871" w:rsidRDefault="007D622A" w:rsidP="00F96FEA">
      <w:pPr>
        <w:pStyle w:val="Obsah1"/>
        <w:tabs>
          <w:tab w:val="right" w:leader="dot" w:pos="9060"/>
        </w:tabs>
        <w:spacing w:line="480" w:lineRule="auto"/>
        <w:rPr>
          <w:noProof/>
          <w:sz w:val="28"/>
        </w:rPr>
      </w:pPr>
      <w:hyperlink w:anchor="_Toc146084578" w:history="1">
        <w:r w:rsidR="00B669B7">
          <w:rPr>
            <w:rStyle w:val="Hypertextovodkaz"/>
            <w:noProof/>
            <w:sz w:val="28"/>
          </w:rPr>
          <w:t>Akce školy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610B2D" w:rsidRPr="00276871" w:rsidRDefault="007D622A" w:rsidP="00F96FEA">
      <w:pPr>
        <w:pStyle w:val="Obsah1"/>
        <w:tabs>
          <w:tab w:val="right" w:leader="dot" w:pos="9060"/>
        </w:tabs>
        <w:spacing w:line="480" w:lineRule="auto"/>
        <w:rPr>
          <w:noProof/>
          <w:sz w:val="28"/>
        </w:rPr>
      </w:pPr>
      <w:hyperlink w:anchor="_Toc146084579" w:history="1">
        <w:r w:rsidR="00610B2D" w:rsidRPr="00276871">
          <w:rPr>
            <w:rStyle w:val="Hypertextovodkaz"/>
            <w:noProof/>
            <w:sz w:val="28"/>
          </w:rPr>
          <w:t>Rozbor školních úrazů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610B2D" w:rsidRPr="00276871" w:rsidRDefault="007D622A" w:rsidP="00F96FEA">
      <w:pPr>
        <w:pStyle w:val="Obsah1"/>
        <w:tabs>
          <w:tab w:val="right" w:leader="dot" w:pos="9060"/>
        </w:tabs>
        <w:spacing w:line="480" w:lineRule="auto"/>
        <w:rPr>
          <w:noProof/>
          <w:sz w:val="28"/>
        </w:rPr>
      </w:pPr>
      <w:hyperlink w:anchor="_Toc146084580" w:history="1">
        <w:r w:rsidR="00B669B7">
          <w:rPr>
            <w:rStyle w:val="Hypertextovodkaz"/>
            <w:noProof/>
            <w:sz w:val="28"/>
          </w:rPr>
          <w:t xml:space="preserve">Údaje o </w:t>
        </w:r>
        <w:r w:rsidR="00610B2D" w:rsidRPr="00276871">
          <w:rPr>
            <w:rStyle w:val="Hypertextovodkaz"/>
            <w:noProof/>
            <w:sz w:val="28"/>
          </w:rPr>
          <w:t>kontrolách uskutečněných na škole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B21C0A" w:rsidRPr="00276871" w:rsidRDefault="00121322" w:rsidP="00F96FEA">
      <w:pPr>
        <w:spacing w:line="480" w:lineRule="auto"/>
        <w:rPr>
          <w:sz w:val="28"/>
        </w:rPr>
      </w:pPr>
      <w:r w:rsidRPr="00276871">
        <w:rPr>
          <w:sz w:val="28"/>
        </w:rPr>
        <w:t>Hospodaření školy za</w:t>
      </w:r>
      <w:r w:rsidR="0013654F">
        <w:rPr>
          <w:sz w:val="28"/>
        </w:rPr>
        <w:t xml:space="preserve"> škol. rok 201</w:t>
      </w:r>
      <w:r w:rsidR="00DB7236">
        <w:rPr>
          <w:sz w:val="28"/>
        </w:rPr>
        <w:t>8</w:t>
      </w:r>
      <w:r w:rsidR="0013654F">
        <w:rPr>
          <w:sz w:val="28"/>
        </w:rPr>
        <w:t>/1</w:t>
      </w:r>
      <w:r w:rsidR="00DB7236">
        <w:rPr>
          <w:sz w:val="28"/>
        </w:rPr>
        <w:t>9</w:t>
      </w:r>
      <w:r w:rsidRPr="00276871">
        <w:rPr>
          <w:sz w:val="28"/>
        </w:rPr>
        <w:t xml:space="preserve"> ……………………………</w:t>
      </w:r>
      <w:r w:rsidR="00276871">
        <w:rPr>
          <w:sz w:val="28"/>
        </w:rPr>
        <w:t>....................</w:t>
      </w:r>
    </w:p>
    <w:p w:rsidR="00610B2D" w:rsidRPr="00276871" w:rsidRDefault="007D622A" w:rsidP="00F96FEA">
      <w:pPr>
        <w:pStyle w:val="Obsah1"/>
        <w:tabs>
          <w:tab w:val="right" w:leader="dot" w:pos="9060"/>
        </w:tabs>
        <w:spacing w:line="480" w:lineRule="auto"/>
        <w:rPr>
          <w:noProof/>
          <w:sz w:val="28"/>
        </w:rPr>
      </w:pPr>
      <w:hyperlink w:anchor="_Toc146084582" w:history="1">
        <w:r w:rsidR="00610B2D" w:rsidRPr="00276871">
          <w:rPr>
            <w:rStyle w:val="Hypertextovodkaz"/>
            <w:noProof/>
            <w:sz w:val="28"/>
          </w:rPr>
          <w:t>Závěr výroční zprávy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A95724" w:rsidRDefault="007D622A" w:rsidP="00A95724">
      <w:pPr>
        <w:pStyle w:val="Nzev"/>
        <w:spacing w:line="480" w:lineRule="auto"/>
        <w:jc w:val="left"/>
        <w:rPr>
          <w:b w:val="0"/>
          <w:sz w:val="28"/>
          <w:lang w:val="cs-CZ"/>
        </w:rPr>
      </w:pPr>
      <w:r w:rsidRPr="00276871">
        <w:rPr>
          <w:b w:val="0"/>
          <w:sz w:val="28"/>
        </w:rPr>
        <w:fldChar w:fldCharType="end"/>
      </w:r>
      <w:bookmarkStart w:id="0" w:name="_Toc146083340"/>
      <w:bookmarkStart w:id="1" w:name="_Toc146084568"/>
    </w:p>
    <w:p w:rsidR="00A95724" w:rsidRDefault="00A95724" w:rsidP="00A95724">
      <w:pPr>
        <w:pStyle w:val="Nzev"/>
        <w:spacing w:line="480" w:lineRule="auto"/>
        <w:jc w:val="left"/>
        <w:rPr>
          <w:b w:val="0"/>
          <w:sz w:val="28"/>
          <w:lang w:val="cs-CZ"/>
        </w:rPr>
      </w:pPr>
    </w:p>
    <w:p w:rsidR="00A95724" w:rsidRDefault="00A95724" w:rsidP="00A95724">
      <w:pPr>
        <w:pStyle w:val="Nzev"/>
        <w:spacing w:line="480" w:lineRule="auto"/>
        <w:jc w:val="left"/>
        <w:rPr>
          <w:b w:val="0"/>
          <w:sz w:val="28"/>
          <w:lang w:val="cs-CZ"/>
        </w:rPr>
      </w:pPr>
    </w:p>
    <w:p w:rsidR="00A95724" w:rsidRDefault="00A95724" w:rsidP="00A95724">
      <w:pPr>
        <w:pStyle w:val="Nzev"/>
        <w:spacing w:line="480" w:lineRule="auto"/>
        <w:jc w:val="left"/>
        <w:rPr>
          <w:b w:val="0"/>
          <w:sz w:val="28"/>
          <w:lang w:val="cs-CZ"/>
        </w:rPr>
      </w:pPr>
    </w:p>
    <w:p w:rsidR="00A95724" w:rsidRDefault="00A95724" w:rsidP="00A95724">
      <w:pPr>
        <w:pStyle w:val="Nzev"/>
        <w:spacing w:line="480" w:lineRule="auto"/>
        <w:jc w:val="left"/>
        <w:rPr>
          <w:b w:val="0"/>
          <w:sz w:val="28"/>
          <w:lang w:val="cs-CZ"/>
        </w:rPr>
      </w:pPr>
    </w:p>
    <w:p w:rsidR="00B21C0A" w:rsidRPr="00A95724" w:rsidRDefault="00A95724" w:rsidP="00A95724">
      <w:pPr>
        <w:pStyle w:val="Nzev"/>
        <w:spacing w:line="480" w:lineRule="auto"/>
        <w:jc w:val="left"/>
        <w:rPr>
          <w:b w:val="0"/>
          <w:bCs w:val="0"/>
          <w:sz w:val="36"/>
        </w:rPr>
      </w:pPr>
      <w:r>
        <w:rPr>
          <w:b w:val="0"/>
          <w:sz w:val="28"/>
          <w:lang w:val="cs-CZ"/>
        </w:rPr>
        <w:lastRenderedPageBreak/>
        <w:t xml:space="preserve">                          </w:t>
      </w:r>
      <w:r w:rsidR="00B21C0A" w:rsidRPr="00276871">
        <w:rPr>
          <w:sz w:val="40"/>
          <w:u w:val="single"/>
        </w:rPr>
        <w:t>Základní charakteristika školy</w:t>
      </w:r>
      <w:bookmarkEnd w:id="0"/>
      <w:bookmarkEnd w:id="1"/>
    </w:p>
    <w:p w:rsidR="00B21C0A" w:rsidRPr="00276871" w:rsidRDefault="00B21C0A" w:rsidP="00B21C0A">
      <w:pPr>
        <w:rPr>
          <w:b/>
          <w:sz w:val="32"/>
          <w:u w:val="single"/>
        </w:rPr>
      </w:pPr>
    </w:p>
    <w:p w:rsidR="00B21C0A" w:rsidRDefault="00B21C0A" w:rsidP="00B21C0A">
      <w:pPr>
        <w:rPr>
          <w:b/>
        </w:rPr>
      </w:pPr>
    </w:p>
    <w:p w:rsidR="00B21C0A" w:rsidRDefault="00B21C0A" w:rsidP="00B21C0A">
      <w:pPr>
        <w:rPr>
          <w:b/>
        </w:rPr>
      </w:pPr>
    </w:p>
    <w:p w:rsidR="0046014A" w:rsidRDefault="00A95724" w:rsidP="00121322">
      <w:pPr>
        <w:spacing w:line="480" w:lineRule="auto"/>
        <w:rPr>
          <w:b/>
          <w:bCs/>
          <w:i/>
          <w:sz w:val="28"/>
        </w:rPr>
      </w:pPr>
      <w:r>
        <w:rPr>
          <w:b/>
        </w:rPr>
        <w:t xml:space="preserve">        </w:t>
      </w:r>
      <w:r w:rsidR="00B21C0A" w:rsidRPr="00B21C0A">
        <w:rPr>
          <w:b/>
          <w:bCs/>
          <w:sz w:val="28"/>
        </w:rPr>
        <w:tab/>
        <w:t>Název školy</w:t>
      </w:r>
      <w:r w:rsidR="00B21C0A" w:rsidRPr="00121322">
        <w:rPr>
          <w:b/>
          <w:bCs/>
          <w:i/>
          <w:sz w:val="28"/>
        </w:rPr>
        <w:t>:                              Základní škola praktická Teplice, s.r.o,</w:t>
      </w:r>
    </w:p>
    <w:p w:rsidR="00B21C0A" w:rsidRPr="00121322" w:rsidRDefault="0046014A" w:rsidP="00121322">
      <w:pPr>
        <w:spacing w:line="48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</w:t>
      </w:r>
      <w:r w:rsidR="00B21C0A" w:rsidRPr="00B21C0A">
        <w:rPr>
          <w:b/>
          <w:bCs/>
          <w:sz w:val="28"/>
        </w:rPr>
        <w:t xml:space="preserve">Sídlo:                                          </w:t>
      </w:r>
      <w:r w:rsidR="00B21C0A" w:rsidRPr="00121322">
        <w:rPr>
          <w:b/>
          <w:bCs/>
          <w:i/>
          <w:sz w:val="28"/>
        </w:rPr>
        <w:t>Teplice, Krušnohorská 1570</w:t>
      </w:r>
    </w:p>
    <w:p w:rsidR="00B21C0A" w:rsidRPr="00121322" w:rsidRDefault="00B21C0A" w:rsidP="00121322">
      <w:pPr>
        <w:spacing w:line="480" w:lineRule="auto"/>
        <w:rPr>
          <w:b/>
          <w:bCs/>
          <w:i/>
          <w:sz w:val="28"/>
        </w:rPr>
      </w:pPr>
      <w:r w:rsidRPr="00B21C0A">
        <w:rPr>
          <w:b/>
          <w:bCs/>
          <w:sz w:val="28"/>
        </w:rPr>
        <w:tab/>
        <w:t xml:space="preserve">Forma:                                       </w:t>
      </w:r>
      <w:r w:rsidRPr="00121322">
        <w:rPr>
          <w:b/>
          <w:bCs/>
          <w:i/>
          <w:sz w:val="28"/>
        </w:rPr>
        <w:t>společnost s ručením omezeným</w:t>
      </w:r>
    </w:p>
    <w:p w:rsidR="00B21C0A" w:rsidRPr="00121322" w:rsidRDefault="00B21C0A" w:rsidP="00121322">
      <w:pPr>
        <w:spacing w:line="480" w:lineRule="auto"/>
        <w:rPr>
          <w:b/>
          <w:bCs/>
          <w:i/>
          <w:sz w:val="28"/>
        </w:rPr>
      </w:pPr>
      <w:r w:rsidRPr="00B21C0A">
        <w:rPr>
          <w:b/>
          <w:bCs/>
          <w:sz w:val="28"/>
        </w:rPr>
        <w:t xml:space="preserve">    </w:t>
      </w:r>
      <w:r w:rsidRPr="00B21C0A">
        <w:rPr>
          <w:b/>
          <w:bCs/>
          <w:sz w:val="28"/>
        </w:rPr>
        <w:tab/>
        <w:t xml:space="preserve">IZO:                                           </w:t>
      </w:r>
      <w:r w:rsidRPr="00121322">
        <w:rPr>
          <w:b/>
          <w:bCs/>
          <w:i/>
          <w:sz w:val="28"/>
        </w:rPr>
        <w:t>107</w:t>
      </w:r>
      <w:r w:rsidR="005A58CB">
        <w:rPr>
          <w:b/>
          <w:bCs/>
          <w:i/>
          <w:sz w:val="28"/>
        </w:rPr>
        <w:t> 568 624</w:t>
      </w:r>
    </w:p>
    <w:p w:rsidR="00B21C0A" w:rsidRPr="00121322" w:rsidRDefault="00B21C0A" w:rsidP="00121322">
      <w:pPr>
        <w:spacing w:line="480" w:lineRule="auto"/>
        <w:rPr>
          <w:b/>
          <w:bCs/>
          <w:i/>
          <w:sz w:val="28"/>
        </w:rPr>
      </w:pPr>
      <w:r>
        <w:rPr>
          <w:b/>
          <w:bCs/>
          <w:sz w:val="28"/>
        </w:rPr>
        <w:t xml:space="preserve">         </w:t>
      </w:r>
      <w:r w:rsidRPr="00B21C0A">
        <w:rPr>
          <w:b/>
          <w:bCs/>
          <w:sz w:val="28"/>
        </w:rPr>
        <w:t xml:space="preserve"> IČO</w:t>
      </w:r>
      <w:r w:rsidRPr="00121322">
        <w:rPr>
          <w:b/>
          <w:bCs/>
          <w:i/>
          <w:sz w:val="28"/>
        </w:rPr>
        <w:t>:                                           25023187</w:t>
      </w:r>
    </w:p>
    <w:p w:rsidR="00121322" w:rsidRPr="0046014A" w:rsidRDefault="00B21C0A" w:rsidP="00121322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="00DF3A32">
        <w:rPr>
          <w:b/>
          <w:bCs/>
          <w:sz w:val="28"/>
        </w:rPr>
        <w:t>Telefon</w:t>
      </w:r>
      <w:r w:rsidR="00121322">
        <w:rPr>
          <w:b/>
          <w:bCs/>
          <w:sz w:val="28"/>
        </w:rPr>
        <w:t xml:space="preserve">                                </w:t>
      </w:r>
      <w:r w:rsidR="00DF3A32">
        <w:rPr>
          <w:b/>
          <w:bCs/>
          <w:sz w:val="28"/>
        </w:rPr>
        <w:t xml:space="preserve">      </w:t>
      </w:r>
      <w:r w:rsidR="00DF3A32">
        <w:rPr>
          <w:b/>
          <w:bCs/>
          <w:i/>
          <w:sz w:val="28"/>
        </w:rPr>
        <w:t>417 563 109</w:t>
      </w:r>
      <w:r w:rsidRPr="00121322">
        <w:rPr>
          <w:b/>
          <w:bCs/>
          <w:i/>
          <w:sz w:val="28"/>
        </w:rPr>
        <w:t xml:space="preserve"> </w:t>
      </w:r>
    </w:p>
    <w:p w:rsidR="00121322" w:rsidRDefault="00121322" w:rsidP="00121322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="00F96FEA">
        <w:rPr>
          <w:b/>
          <w:bCs/>
          <w:sz w:val="28"/>
        </w:rPr>
        <w:t>e-mail</w:t>
      </w:r>
      <w:r>
        <w:rPr>
          <w:b/>
          <w:bCs/>
          <w:sz w:val="28"/>
        </w:rPr>
        <w:t xml:space="preserve">                                        </w:t>
      </w:r>
      <w:r w:rsidR="00B21C0A" w:rsidRPr="00121322">
        <w:rPr>
          <w:b/>
          <w:bCs/>
          <w:i/>
          <w:sz w:val="28"/>
        </w:rPr>
        <w:t>zvssro-teplice@volny.cz</w:t>
      </w:r>
      <w:r w:rsidR="00B21C0A" w:rsidRPr="00B21C0A">
        <w:rPr>
          <w:b/>
          <w:bCs/>
          <w:sz w:val="28"/>
        </w:rPr>
        <w:tab/>
      </w:r>
    </w:p>
    <w:p w:rsidR="00B21C0A" w:rsidRPr="00B21C0A" w:rsidRDefault="00121322" w:rsidP="00121322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="00B21C0A" w:rsidRPr="00B21C0A">
        <w:rPr>
          <w:b/>
          <w:bCs/>
          <w:sz w:val="28"/>
        </w:rPr>
        <w:t>Datum založení školy</w:t>
      </w:r>
      <w:r w:rsidR="00B21C0A" w:rsidRPr="005A58CB">
        <w:rPr>
          <w:b/>
          <w:bCs/>
          <w:i/>
          <w:sz w:val="28"/>
        </w:rPr>
        <w:t xml:space="preserve">:               </w:t>
      </w:r>
      <w:r w:rsidR="0082219A" w:rsidRPr="005A58CB">
        <w:rPr>
          <w:b/>
          <w:bCs/>
          <w:i/>
          <w:sz w:val="28"/>
        </w:rPr>
        <w:t>1. září 1993</w:t>
      </w:r>
      <w:r w:rsidR="00B21C0A" w:rsidRPr="00B21C0A">
        <w:rPr>
          <w:b/>
          <w:bCs/>
          <w:sz w:val="28"/>
        </w:rPr>
        <w:tab/>
        <w:t xml:space="preserve">     </w:t>
      </w:r>
    </w:p>
    <w:p w:rsidR="00121322" w:rsidRPr="005A58CB" w:rsidRDefault="005A58CB" w:rsidP="00121322">
      <w:pPr>
        <w:spacing w:line="480" w:lineRule="auto"/>
        <w:rPr>
          <w:b/>
          <w:bCs/>
          <w:i/>
          <w:sz w:val="28"/>
        </w:rPr>
      </w:pPr>
      <w:r>
        <w:rPr>
          <w:b/>
          <w:bCs/>
          <w:sz w:val="28"/>
        </w:rPr>
        <w:tab/>
        <w:t>Poslední rozhodnutí o zařazení</w:t>
      </w:r>
      <w:r w:rsidR="00B21C0A" w:rsidRPr="00B21C0A">
        <w:rPr>
          <w:b/>
          <w:bCs/>
          <w:sz w:val="28"/>
        </w:rPr>
        <w:t xml:space="preserve">:          </w:t>
      </w:r>
      <w:r>
        <w:rPr>
          <w:b/>
          <w:bCs/>
          <w:sz w:val="28"/>
        </w:rPr>
        <w:tab/>
      </w:r>
      <w:r w:rsidRPr="005A58CB">
        <w:rPr>
          <w:b/>
          <w:bCs/>
          <w:i/>
          <w:sz w:val="28"/>
        </w:rPr>
        <w:t xml:space="preserve">  1. září 2007</w:t>
      </w:r>
    </w:p>
    <w:p w:rsidR="005A58CB" w:rsidRPr="005A58CB" w:rsidRDefault="005A58CB" w:rsidP="00121322">
      <w:pPr>
        <w:spacing w:line="480" w:lineRule="auto"/>
        <w:rPr>
          <w:b/>
          <w:bCs/>
          <w:i/>
          <w:sz w:val="28"/>
        </w:rPr>
      </w:pPr>
      <w:r>
        <w:rPr>
          <w:b/>
          <w:bCs/>
          <w:sz w:val="28"/>
        </w:rPr>
        <w:tab/>
        <w:t>Dne: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5A58CB">
        <w:rPr>
          <w:b/>
          <w:bCs/>
          <w:i/>
          <w:sz w:val="28"/>
        </w:rPr>
        <w:t>7. února 2007</w:t>
      </w:r>
    </w:p>
    <w:p w:rsidR="00B669B7" w:rsidRPr="00054C96" w:rsidRDefault="00B21C0A" w:rsidP="00121322">
      <w:pPr>
        <w:spacing w:line="480" w:lineRule="auto"/>
        <w:rPr>
          <w:b/>
          <w:bCs/>
          <w:i/>
          <w:sz w:val="28"/>
        </w:rPr>
      </w:pPr>
      <w:r w:rsidRPr="00B21C0A">
        <w:rPr>
          <w:b/>
          <w:bCs/>
          <w:sz w:val="28"/>
        </w:rPr>
        <w:t xml:space="preserve">      </w:t>
      </w:r>
      <w:r w:rsidRPr="00B21C0A">
        <w:rPr>
          <w:b/>
          <w:bCs/>
          <w:sz w:val="28"/>
        </w:rPr>
        <w:tab/>
        <w:t xml:space="preserve">Zřizovatel:          </w:t>
      </w:r>
      <w:r w:rsidR="005A58CB">
        <w:rPr>
          <w:b/>
          <w:bCs/>
          <w:sz w:val="28"/>
        </w:rPr>
        <w:tab/>
      </w:r>
      <w:r w:rsidR="005A58CB">
        <w:rPr>
          <w:b/>
          <w:bCs/>
          <w:sz w:val="28"/>
        </w:rPr>
        <w:tab/>
      </w:r>
      <w:r w:rsidR="005A58CB">
        <w:rPr>
          <w:b/>
          <w:bCs/>
          <w:sz w:val="28"/>
        </w:rPr>
        <w:tab/>
      </w:r>
      <w:r w:rsidR="005A58CB" w:rsidRPr="005A58CB">
        <w:rPr>
          <w:b/>
          <w:bCs/>
          <w:i/>
          <w:sz w:val="28"/>
        </w:rPr>
        <w:t xml:space="preserve">Mgr. </w:t>
      </w:r>
      <w:r w:rsidR="00054C96">
        <w:rPr>
          <w:b/>
          <w:bCs/>
          <w:i/>
          <w:sz w:val="28"/>
        </w:rPr>
        <w:t>Brejchová Ivana</w:t>
      </w:r>
    </w:p>
    <w:p w:rsidR="00B21C0A" w:rsidRDefault="005270EB" w:rsidP="00121322">
      <w:pPr>
        <w:spacing w:line="48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</w:t>
      </w:r>
      <w:r w:rsidR="0046014A">
        <w:rPr>
          <w:b/>
          <w:bCs/>
          <w:i/>
          <w:sz w:val="28"/>
        </w:rPr>
        <w:t xml:space="preserve">    </w:t>
      </w:r>
      <w:r w:rsidR="00121322">
        <w:rPr>
          <w:b/>
          <w:bCs/>
          <w:sz w:val="28"/>
        </w:rPr>
        <w:t>Ředitel školy:</w:t>
      </w:r>
      <w:r w:rsidR="00121322">
        <w:rPr>
          <w:b/>
          <w:bCs/>
          <w:sz w:val="28"/>
        </w:rPr>
        <w:tab/>
      </w:r>
      <w:r w:rsidR="00121322">
        <w:rPr>
          <w:b/>
          <w:bCs/>
          <w:sz w:val="28"/>
        </w:rPr>
        <w:tab/>
      </w:r>
      <w:r w:rsidR="00121322">
        <w:rPr>
          <w:b/>
          <w:bCs/>
          <w:sz w:val="28"/>
        </w:rPr>
        <w:tab/>
      </w:r>
      <w:r w:rsidR="00B21C0A" w:rsidRPr="005A58CB">
        <w:rPr>
          <w:b/>
          <w:bCs/>
          <w:i/>
          <w:sz w:val="28"/>
        </w:rPr>
        <w:t>Mgr.</w:t>
      </w:r>
      <w:r w:rsidR="00121322" w:rsidRPr="005A58CB">
        <w:rPr>
          <w:b/>
          <w:bCs/>
          <w:i/>
          <w:sz w:val="28"/>
        </w:rPr>
        <w:t xml:space="preserve"> </w:t>
      </w:r>
      <w:r w:rsidR="001D79CE">
        <w:rPr>
          <w:b/>
          <w:bCs/>
          <w:i/>
          <w:sz w:val="28"/>
        </w:rPr>
        <w:t>Brejchová Ivana</w:t>
      </w:r>
    </w:p>
    <w:p w:rsidR="005270EB" w:rsidRDefault="005270EB" w:rsidP="00831B29">
      <w:pPr>
        <w:tabs>
          <w:tab w:val="center" w:pos="4536"/>
        </w:tabs>
        <w:spacing w:line="48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</w:t>
      </w:r>
      <w:r w:rsidR="0046014A">
        <w:rPr>
          <w:b/>
          <w:bCs/>
          <w:sz w:val="28"/>
        </w:rPr>
        <w:t xml:space="preserve">    </w:t>
      </w:r>
      <w:r w:rsidR="00831B29">
        <w:rPr>
          <w:b/>
          <w:bCs/>
          <w:sz w:val="28"/>
        </w:rPr>
        <w:t xml:space="preserve">Školská rada:                          </w:t>
      </w:r>
      <w:r w:rsidR="00DF3A32">
        <w:rPr>
          <w:b/>
          <w:bCs/>
          <w:i/>
          <w:sz w:val="28"/>
        </w:rPr>
        <w:t>Mgr. Irena Novotná</w:t>
      </w:r>
    </w:p>
    <w:p w:rsidR="00831B29" w:rsidRDefault="00831B29" w:rsidP="00831B29">
      <w:pPr>
        <w:tabs>
          <w:tab w:val="left" w:pos="2614"/>
        </w:tabs>
        <w:spacing w:line="48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ab/>
        <w:t xml:space="preserve"> </w:t>
      </w:r>
      <w:r w:rsidR="00413154">
        <w:rPr>
          <w:b/>
          <w:bCs/>
          <w:i/>
          <w:sz w:val="28"/>
        </w:rPr>
        <w:t xml:space="preserve">                     Jaroslav Matas</w:t>
      </w:r>
    </w:p>
    <w:p w:rsidR="0046014A" w:rsidRDefault="00831B29" w:rsidP="00831B29">
      <w:pPr>
        <w:tabs>
          <w:tab w:val="left" w:pos="2614"/>
        </w:tabs>
        <w:spacing w:line="48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                                                Mgr. Ivana Brejchová </w:t>
      </w:r>
    </w:p>
    <w:p w:rsidR="00413154" w:rsidRDefault="0046014A" w:rsidP="00831B29">
      <w:pPr>
        <w:tabs>
          <w:tab w:val="left" w:pos="2614"/>
        </w:tabs>
        <w:spacing w:line="48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</w:t>
      </w:r>
      <w:r>
        <w:rPr>
          <w:b/>
          <w:bCs/>
          <w:sz w:val="28"/>
        </w:rPr>
        <w:t xml:space="preserve">  </w:t>
      </w:r>
      <w:r w:rsidR="00DF3A32">
        <w:rPr>
          <w:b/>
          <w:bCs/>
          <w:sz w:val="28"/>
        </w:rPr>
        <w:t xml:space="preserve">Vzdělávací program:    </w:t>
      </w:r>
      <w:r w:rsidR="00DB7236">
        <w:rPr>
          <w:b/>
          <w:bCs/>
          <w:i/>
          <w:sz w:val="28"/>
        </w:rPr>
        <w:t>1. - 7</w:t>
      </w:r>
      <w:r>
        <w:rPr>
          <w:b/>
          <w:bCs/>
          <w:i/>
          <w:sz w:val="28"/>
        </w:rPr>
        <w:t>. ročník ŠVP pro základní vzdělávání</w:t>
      </w:r>
      <w:r w:rsidR="00413154">
        <w:rPr>
          <w:b/>
          <w:bCs/>
          <w:i/>
          <w:sz w:val="28"/>
        </w:rPr>
        <w:t xml:space="preserve"> – </w:t>
      </w:r>
    </w:p>
    <w:p w:rsidR="00DF3A32" w:rsidRDefault="00413154" w:rsidP="00831B29">
      <w:pPr>
        <w:tabs>
          <w:tab w:val="left" w:pos="2614"/>
        </w:tabs>
        <w:spacing w:line="48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                                     minimální výstupy                                                         </w:t>
      </w:r>
    </w:p>
    <w:p w:rsidR="00831B29" w:rsidRDefault="00DF3A32" w:rsidP="00831B29">
      <w:pPr>
        <w:tabs>
          <w:tab w:val="left" w:pos="2614"/>
        </w:tabs>
        <w:spacing w:line="48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       </w:t>
      </w:r>
      <w:r w:rsidR="00DB7236">
        <w:rPr>
          <w:b/>
          <w:bCs/>
          <w:i/>
          <w:sz w:val="28"/>
        </w:rPr>
        <w:t xml:space="preserve">                               8</w:t>
      </w:r>
      <w:r>
        <w:rPr>
          <w:b/>
          <w:bCs/>
          <w:i/>
          <w:sz w:val="28"/>
        </w:rPr>
        <w:t>.- 9. ročník ŠVP pro základní vzdělávání</w:t>
      </w:r>
    </w:p>
    <w:p w:rsidR="0046014A" w:rsidRPr="00831B29" w:rsidRDefault="0046014A" w:rsidP="00F8265C">
      <w:pPr>
        <w:numPr>
          <w:ilvl w:val="0"/>
          <w:numId w:val="7"/>
        </w:numPr>
        <w:tabs>
          <w:tab w:val="left" w:pos="2614"/>
        </w:tabs>
        <w:spacing w:line="48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>přílohy upravující vzdělávání žáků s LMP</w:t>
      </w:r>
    </w:p>
    <w:p w:rsidR="00312B3C" w:rsidRDefault="00312B3C" w:rsidP="00312B3C">
      <w:pPr>
        <w:spacing w:line="480" w:lineRule="auto"/>
        <w:ind w:left="4470"/>
        <w:rPr>
          <w:b/>
          <w:bCs/>
          <w:sz w:val="28"/>
        </w:rPr>
      </w:pPr>
      <w:bookmarkStart w:id="2" w:name="_Toc146083341"/>
      <w:bookmarkStart w:id="3" w:name="_Toc146084569"/>
    </w:p>
    <w:p w:rsidR="00312B3C" w:rsidRDefault="00312B3C" w:rsidP="00312B3C">
      <w:pPr>
        <w:spacing w:line="480" w:lineRule="auto"/>
        <w:rPr>
          <w:b/>
          <w:bCs/>
          <w:sz w:val="28"/>
        </w:rPr>
      </w:pPr>
    </w:p>
    <w:p w:rsidR="00276871" w:rsidRPr="00312B3C" w:rsidRDefault="00276871" w:rsidP="00312B3C">
      <w:pPr>
        <w:spacing w:line="480" w:lineRule="auto"/>
        <w:rPr>
          <w:b/>
          <w:bCs/>
          <w:sz w:val="28"/>
        </w:rPr>
      </w:pPr>
      <w:r w:rsidRPr="00854F5E">
        <w:rPr>
          <w:sz w:val="36"/>
          <w:u w:val="single"/>
        </w:rPr>
        <w:t xml:space="preserve">Základní údaje o škole </w:t>
      </w:r>
      <w:bookmarkEnd w:id="2"/>
      <w:bookmarkEnd w:id="3"/>
    </w:p>
    <w:p w:rsidR="00276871" w:rsidRPr="00854F5E" w:rsidRDefault="00276871" w:rsidP="00276871">
      <w:pPr>
        <w:pStyle w:val="Nadpis1"/>
        <w:rPr>
          <w:sz w:val="28"/>
        </w:rPr>
      </w:pPr>
    </w:p>
    <w:p w:rsidR="00276871" w:rsidRDefault="00276871" w:rsidP="00276871"/>
    <w:p w:rsidR="00276871" w:rsidRDefault="00276871" w:rsidP="0027687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5"/>
        <w:gridCol w:w="1535"/>
        <w:gridCol w:w="1534"/>
        <w:gridCol w:w="1534"/>
        <w:gridCol w:w="1536"/>
        <w:gridCol w:w="1536"/>
      </w:tblGrid>
      <w:tr w:rsidR="00276871" w:rsidTr="00EB0AAF">
        <w:tc>
          <w:tcPr>
            <w:tcW w:w="9210" w:type="dxa"/>
            <w:gridSpan w:val="6"/>
          </w:tcPr>
          <w:p w:rsidR="00276871" w:rsidRPr="00A81C6B" w:rsidRDefault="00276871" w:rsidP="00276871">
            <w:pPr>
              <w:pStyle w:val="Nadpis3"/>
              <w:jc w:val="center"/>
              <w:rPr>
                <w:i/>
                <w:u w:val="single"/>
                <w:lang w:val="cs-CZ"/>
              </w:rPr>
            </w:pPr>
            <w:bookmarkStart w:id="4" w:name="_Toc146083342"/>
            <w:r w:rsidRPr="00A81C6B">
              <w:rPr>
                <w:i/>
                <w:u w:val="single"/>
                <w:lang w:val="cs-CZ"/>
              </w:rPr>
              <w:t>Základní škola</w:t>
            </w:r>
            <w:bookmarkEnd w:id="4"/>
            <w:r w:rsidRPr="00A81C6B">
              <w:rPr>
                <w:i/>
                <w:u w:val="single"/>
                <w:lang w:val="cs-CZ"/>
              </w:rPr>
              <w:t xml:space="preserve"> praktická</w:t>
            </w:r>
          </w:p>
          <w:p w:rsidR="00276871" w:rsidRPr="00276871" w:rsidRDefault="00276871" w:rsidP="00276871"/>
        </w:tc>
      </w:tr>
      <w:tr w:rsidR="00276871" w:rsidTr="00EB0AAF">
        <w:tc>
          <w:tcPr>
            <w:tcW w:w="1535" w:type="dxa"/>
          </w:tcPr>
          <w:p w:rsidR="00276871" w:rsidRPr="00A81C6B" w:rsidRDefault="00276871" w:rsidP="00EB0AAF">
            <w:pPr>
              <w:pStyle w:val="Nadpis1"/>
              <w:rPr>
                <w:lang w:val="cs-CZ"/>
              </w:rPr>
            </w:pPr>
            <w:r w:rsidRPr="00A81C6B">
              <w:rPr>
                <w:lang w:val="cs-CZ"/>
              </w:rPr>
              <w:t xml:space="preserve"> </w:t>
            </w:r>
          </w:p>
        </w:tc>
        <w:tc>
          <w:tcPr>
            <w:tcW w:w="1535" w:type="dxa"/>
          </w:tcPr>
          <w:p w:rsidR="00276871" w:rsidRDefault="00276871" w:rsidP="00276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tříd</w:t>
            </w:r>
          </w:p>
        </w:tc>
        <w:tc>
          <w:tcPr>
            <w:tcW w:w="1534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žáků</w:t>
            </w:r>
          </w:p>
        </w:tc>
        <w:tc>
          <w:tcPr>
            <w:tcW w:w="1534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žáků na třídu</w:t>
            </w:r>
          </w:p>
        </w:tc>
        <w:tc>
          <w:tcPr>
            <w:tcW w:w="1536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.počet pracovníků</w:t>
            </w:r>
          </w:p>
        </w:tc>
        <w:tc>
          <w:tcPr>
            <w:tcW w:w="1536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přep.</w:t>
            </w:r>
            <w:r w:rsidR="00B669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počet pracovníků </w:t>
            </w:r>
          </w:p>
        </w:tc>
      </w:tr>
      <w:tr w:rsidR="00276871" w:rsidTr="00EB0AAF">
        <w:tc>
          <w:tcPr>
            <w:tcW w:w="1535" w:type="dxa"/>
          </w:tcPr>
          <w:p w:rsidR="00276871" w:rsidRDefault="00276871" w:rsidP="00EB0AAF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535" w:type="dxa"/>
          </w:tcPr>
          <w:p w:rsidR="00276871" w:rsidRDefault="00DB7236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34" w:type="dxa"/>
          </w:tcPr>
          <w:p w:rsidR="00276871" w:rsidRDefault="001D79CE" w:rsidP="00486B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DB7236">
              <w:rPr>
                <w:b/>
                <w:bCs/>
              </w:rPr>
              <w:t xml:space="preserve">   13</w:t>
            </w:r>
          </w:p>
        </w:tc>
        <w:tc>
          <w:tcPr>
            <w:tcW w:w="1534" w:type="dxa"/>
          </w:tcPr>
          <w:p w:rsidR="00276871" w:rsidRDefault="00DB7236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36" w:type="dxa"/>
          </w:tcPr>
          <w:p w:rsidR="00276871" w:rsidRDefault="00D355CB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36" w:type="dxa"/>
          </w:tcPr>
          <w:p w:rsidR="00276871" w:rsidRDefault="00D355CB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2,3</w:t>
            </w:r>
          </w:p>
        </w:tc>
      </w:tr>
    </w:tbl>
    <w:p w:rsidR="00276871" w:rsidRDefault="00276871" w:rsidP="00276871">
      <w:pPr>
        <w:rPr>
          <w:b/>
          <w:bCs/>
        </w:rPr>
      </w:pPr>
    </w:p>
    <w:p w:rsidR="00276871" w:rsidRDefault="00276871" w:rsidP="00276871">
      <w:pPr>
        <w:rPr>
          <w:b/>
          <w:bCs/>
        </w:rPr>
      </w:pPr>
    </w:p>
    <w:p w:rsidR="00276871" w:rsidRDefault="00276871" w:rsidP="00276871">
      <w:pPr>
        <w:jc w:val="center"/>
        <w:rPr>
          <w:b/>
          <w:bCs/>
        </w:rPr>
      </w:pPr>
    </w:p>
    <w:p w:rsidR="00276871" w:rsidRDefault="00276871" w:rsidP="00276871">
      <w:pPr>
        <w:pStyle w:val="Nadpis2"/>
        <w:rPr>
          <w:u w:val="single"/>
        </w:rPr>
      </w:pPr>
      <w:r w:rsidRPr="00276871">
        <w:rPr>
          <w:u w:val="single"/>
        </w:rPr>
        <w:t>Vzdělávací program školy:</w:t>
      </w:r>
    </w:p>
    <w:p w:rsidR="00276871" w:rsidRPr="00276871" w:rsidRDefault="00276871" w:rsidP="00276871"/>
    <w:p w:rsidR="00276871" w:rsidRDefault="00276871" w:rsidP="0027687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276871" w:rsidTr="00EB0AAF">
        <w:trPr>
          <w:cantSplit/>
        </w:trPr>
        <w:tc>
          <w:tcPr>
            <w:tcW w:w="2303" w:type="dxa"/>
            <w:vMerge w:val="restart"/>
          </w:tcPr>
          <w:p w:rsidR="00276871" w:rsidRPr="00A81C6B" w:rsidRDefault="00276871" w:rsidP="00EB0AAF">
            <w:pPr>
              <w:pStyle w:val="Nadpis1"/>
              <w:rPr>
                <w:lang w:val="cs-CZ"/>
              </w:rPr>
            </w:pPr>
            <w:bookmarkStart w:id="5" w:name="_Toc146083345"/>
            <w:bookmarkStart w:id="6" w:name="_Toc146084570"/>
            <w:r w:rsidRPr="00A81C6B">
              <w:rPr>
                <w:lang w:val="cs-CZ"/>
              </w:rPr>
              <w:t>Vzdělávací program</w:t>
            </w:r>
            <w:bookmarkEnd w:id="5"/>
            <w:bookmarkEnd w:id="6"/>
          </w:p>
        </w:tc>
        <w:tc>
          <w:tcPr>
            <w:tcW w:w="2303" w:type="dxa"/>
            <w:vMerge w:val="restart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Č.</w:t>
            </w:r>
            <w:r w:rsidR="00B669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j. MŠMT:</w:t>
            </w:r>
          </w:p>
        </w:tc>
        <w:tc>
          <w:tcPr>
            <w:tcW w:w="4606" w:type="dxa"/>
            <w:gridSpan w:val="2"/>
          </w:tcPr>
          <w:p w:rsidR="00276871" w:rsidRDefault="00014C61" w:rsidP="001D7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Školní rok 2018</w:t>
            </w:r>
            <w:r w:rsidR="00486B12">
              <w:rPr>
                <w:b/>
                <w:bCs/>
              </w:rPr>
              <w:t>/201</w:t>
            </w:r>
            <w:r>
              <w:rPr>
                <w:b/>
                <w:bCs/>
              </w:rPr>
              <w:t>9</w:t>
            </w:r>
          </w:p>
        </w:tc>
      </w:tr>
      <w:tr w:rsidR="00276871" w:rsidTr="00EB0AAF">
        <w:trPr>
          <w:cantSplit/>
        </w:trPr>
        <w:tc>
          <w:tcPr>
            <w:tcW w:w="2303" w:type="dxa"/>
            <w:vMerge/>
          </w:tcPr>
          <w:p w:rsidR="00276871" w:rsidRDefault="00276871" w:rsidP="00EB0AAF">
            <w:pPr>
              <w:rPr>
                <w:b/>
                <w:bCs/>
              </w:rPr>
            </w:pPr>
          </w:p>
        </w:tc>
        <w:tc>
          <w:tcPr>
            <w:tcW w:w="2303" w:type="dxa"/>
            <w:vMerge/>
          </w:tcPr>
          <w:p w:rsidR="00276871" w:rsidRDefault="00276871" w:rsidP="00EB0AAF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276871" w:rsidRDefault="00276871" w:rsidP="001D7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 ročnících </w:t>
            </w:r>
          </w:p>
        </w:tc>
        <w:tc>
          <w:tcPr>
            <w:tcW w:w="2303" w:type="dxa"/>
          </w:tcPr>
          <w:p w:rsidR="00276871" w:rsidRDefault="00276871" w:rsidP="00276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žáků</w:t>
            </w:r>
          </w:p>
        </w:tc>
      </w:tr>
      <w:tr w:rsidR="00276871" w:rsidTr="005F6876">
        <w:trPr>
          <w:trHeight w:val="881"/>
        </w:trPr>
        <w:tc>
          <w:tcPr>
            <w:tcW w:w="2303" w:type="dxa"/>
          </w:tcPr>
          <w:p w:rsidR="00276871" w:rsidRDefault="005F6876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Školní vzděláva</w:t>
            </w:r>
            <w:r w:rsidR="00413154">
              <w:rPr>
                <w:b/>
                <w:bCs/>
              </w:rPr>
              <w:t>cí  program pro         ZV – min.výstupy</w:t>
            </w:r>
          </w:p>
        </w:tc>
        <w:tc>
          <w:tcPr>
            <w:tcW w:w="2303" w:type="dxa"/>
          </w:tcPr>
          <w:p w:rsidR="00276871" w:rsidRPr="0041713A" w:rsidRDefault="00276871" w:rsidP="00EB0AAF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</w:tcPr>
          <w:p w:rsidR="00276871" w:rsidRDefault="005F6876" w:rsidP="00F8265C">
            <w:pPr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–</w:t>
            </w:r>
            <w:r w:rsidR="005D20B7">
              <w:rPr>
                <w:b/>
                <w:bCs/>
              </w:rPr>
              <w:t xml:space="preserve"> </w:t>
            </w:r>
            <w:r w:rsidR="00DB7236">
              <w:rPr>
                <w:b/>
                <w:bCs/>
              </w:rPr>
              <w:t xml:space="preserve"> 7</w:t>
            </w:r>
            <w:r>
              <w:rPr>
                <w:b/>
                <w:bCs/>
              </w:rPr>
              <w:t>.</w:t>
            </w:r>
          </w:p>
        </w:tc>
        <w:tc>
          <w:tcPr>
            <w:tcW w:w="2303" w:type="dxa"/>
          </w:tcPr>
          <w:p w:rsidR="00276871" w:rsidRDefault="00DB7236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86B12" w:rsidTr="00EB0AAF">
        <w:tc>
          <w:tcPr>
            <w:tcW w:w="2303" w:type="dxa"/>
          </w:tcPr>
          <w:p w:rsidR="00486B12" w:rsidRDefault="00486B12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Školní vzdělávací program</w:t>
            </w:r>
            <w:r w:rsidR="005F6876">
              <w:rPr>
                <w:b/>
                <w:bCs/>
              </w:rPr>
              <w:t xml:space="preserve"> pro         ZV -</w:t>
            </w:r>
            <w:r>
              <w:rPr>
                <w:b/>
                <w:bCs/>
              </w:rPr>
              <w:t xml:space="preserve"> LMP</w:t>
            </w:r>
          </w:p>
        </w:tc>
        <w:tc>
          <w:tcPr>
            <w:tcW w:w="2303" w:type="dxa"/>
          </w:tcPr>
          <w:p w:rsidR="00486B12" w:rsidRPr="0041713A" w:rsidRDefault="00486B12" w:rsidP="00EB0AA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486B12" w:rsidRDefault="00DB7236" w:rsidP="00413154">
            <w:pPr>
              <w:ind w:left="5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8</w:t>
            </w:r>
            <w:r w:rsidR="00702EF0">
              <w:rPr>
                <w:b/>
                <w:bCs/>
              </w:rPr>
              <w:t xml:space="preserve">.   </w:t>
            </w:r>
            <w:r w:rsidR="001D79CE">
              <w:rPr>
                <w:b/>
                <w:bCs/>
              </w:rPr>
              <w:t>–</w:t>
            </w:r>
            <w:r w:rsidR="005D20B7">
              <w:rPr>
                <w:b/>
                <w:bCs/>
              </w:rPr>
              <w:t xml:space="preserve"> </w:t>
            </w:r>
            <w:r w:rsidR="001D79CE">
              <w:rPr>
                <w:b/>
                <w:bCs/>
              </w:rPr>
              <w:t xml:space="preserve"> 9.</w:t>
            </w:r>
          </w:p>
        </w:tc>
        <w:tc>
          <w:tcPr>
            <w:tcW w:w="2303" w:type="dxa"/>
          </w:tcPr>
          <w:p w:rsidR="00486B12" w:rsidRDefault="00DB7236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276871" w:rsidRDefault="00276871" w:rsidP="00276871">
      <w:pPr>
        <w:rPr>
          <w:b/>
          <w:bCs/>
        </w:rPr>
      </w:pPr>
    </w:p>
    <w:p w:rsidR="00276871" w:rsidRDefault="00276871" w:rsidP="00610B2D"/>
    <w:p w:rsidR="00276871" w:rsidRDefault="00276871" w:rsidP="00610B2D"/>
    <w:p w:rsidR="00854F5E" w:rsidRDefault="00854F5E" w:rsidP="00610B2D"/>
    <w:p w:rsidR="00276871" w:rsidRDefault="00276871" w:rsidP="00276871">
      <w:pPr>
        <w:pStyle w:val="Nadpis4"/>
      </w:pPr>
      <w:r>
        <w:t>Volitelné předměty</w:t>
      </w:r>
    </w:p>
    <w:p w:rsidR="00276871" w:rsidRDefault="00276871" w:rsidP="00276871">
      <w:pPr>
        <w:rPr>
          <w:b/>
          <w:bCs/>
          <w:u w:val="single"/>
        </w:rPr>
      </w:pPr>
    </w:p>
    <w:p w:rsidR="00276871" w:rsidRDefault="00276871" w:rsidP="00276871">
      <w:pPr>
        <w:rPr>
          <w:b/>
          <w:bCs/>
          <w:u w:val="single"/>
        </w:rPr>
      </w:pPr>
    </w:p>
    <w:p w:rsidR="00276871" w:rsidRDefault="00276871" w:rsidP="00276871">
      <w:pPr>
        <w:rPr>
          <w:b/>
          <w:bCs/>
          <w:u w:val="single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6"/>
        <w:gridCol w:w="3743"/>
        <w:gridCol w:w="1091"/>
        <w:gridCol w:w="1272"/>
      </w:tblGrid>
      <w:tr w:rsidR="00276871" w:rsidTr="00454844">
        <w:trPr>
          <w:trHeight w:val="771"/>
        </w:trPr>
        <w:tc>
          <w:tcPr>
            <w:tcW w:w="1346" w:type="dxa"/>
          </w:tcPr>
          <w:p w:rsidR="00276871" w:rsidRPr="00A81C6B" w:rsidRDefault="00276871" w:rsidP="00EB0AAF">
            <w:pPr>
              <w:pStyle w:val="Nadpis3"/>
              <w:rPr>
                <w:lang w:val="cs-CZ"/>
              </w:rPr>
            </w:pPr>
            <w:bookmarkStart w:id="7" w:name="_Toc146083346"/>
            <w:r w:rsidRPr="00A81C6B">
              <w:rPr>
                <w:lang w:val="cs-CZ"/>
              </w:rPr>
              <w:t>Ročník</w:t>
            </w:r>
            <w:bookmarkEnd w:id="7"/>
          </w:p>
        </w:tc>
        <w:tc>
          <w:tcPr>
            <w:tcW w:w="3743" w:type="dxa"/>
          </w:tcPr>
          <w:p w:rsidR="00276871" w:rsidRPr="00A81C6B" w:rsidRDefault="00276871" w:rsidP="00EB0AAF">
            <w:pPr>
              <w:pStyle w:val="Nadpis3"/>
              <w:rPr>
                <w:lang w:val="cs-CZ"/>
              </w:rPr>
            </w:pPr>
            <w:bookmarkStart w:id="8" w:name="_Toc146083347"/>
            <w:r w:rsidRPr="00A81C6B">
              <w:rPr>
                <w:lang w:val="cs-CZ"/>
              </w:rPr>
              <w:t>Název předmětu</w:t>
            </w:r>
            <w:bookmarkEnd w:id="8"/>
          </w:p>
        </w:tc>
        <w:tc>
          <w:tcPr>
            <w:tcW w:w="1091" w:type="dxa"/>
          </w:tcPr>
          <w:p w:rsidR="00276871" w:rsidRPr="00A81C6B" w:rsidRDefault="00276871" w:rsidP="00EB0AAF">
            <w:pPr>
              <w:pStyle w:val="Nadpis3"/>
              <w:rPr>
                <w:lang w:val="cs-CZ"/>
              </w:rPr>
            </w:pPr>
            <w:bookmarkStart w:id="9" w:name="_Toc146083348"/>
            <w:r w:rsidRPr="00A81C6B">
              <w:rPr>
                <w:lang w:val="cs-CZ"/>
              </w:rPr>
              <w:t>Skupin</w:t>
            </w:r>
            <w:bookmarkEnd w:id="9"/>
          </w:p>
        </w:tc>
        <w:tc>
          <w:tcPr>
            <w:tcW w:w="1272" w:type="dxa"/>
          </w:tcPr>
          <w:p w:rsidR="00276871" w:rsidRPr="00A81C6B" w:rsidRDefault="00276871" w:rsidP="00EB0AAF">
            <w:pPr>
              <w:pStyle w:val="Nadpis3"/>
              <w:rPr>
                <w:lang w:val="cs-CZ"/>
              </w:rPr>
            </w:pPr>
            <w:bookmarkStart w:id="10" w:name="_Toc146083349"/>
            <w:r w:rsidRPr="00A81C6B">
              <w:rPr>
                <w:lang w:val="cs-CZ"/>
              </w:rPr>
              <w:t>Počet žáků</w:t>
            </w:r>
            <w:bookmarkEnd w:id="10"/>
          </w:p>
        </w:tc>
      </w:tr>
      <w:tr w:rsidR="00854F5E" w:rsidTr="00454844">
        <w:trPr>
          <w:trHeight w:val="269"/>
        </w:trPr>
        <w:tc>
          <w:tcPr>
            <w:tcW w:w="1346" w:type="dxa"/>
          </w:tcPr>
          <w:p w:rsidR="00854F5E" w:rsidRDefault="005D20B7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54F5E">
              <w:rPr>
                <w:b/>
                <w:bCs/>
              </w:rPr>
              <w:t>.</w:t>
            </w:r>
          </w:p>
        </w:tc>
        <w:tc>
          <w:tcPr>
            <w:tcW w:w="3743" w:type="dxa"/>
          </w:tcPr>
          <w:p w:rsidR="00854F5E" w:rsidRDefault="00854F5E" w:rsidP="00EB0AAF">
            <w:pPr>
              <w:rPr>
                <w:b/>
                <w:bCs/>
              </w:rPr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1091" w:type="dxa"/>
          </w:tcPr>
          <w:p w:rsidR="00854F5E" w:rsidRDefault="00854F5E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2" w:type="dxa"/>
          </w:tcPr>
          <w:p w:rsidR="00854F5E" w:rsidRDefault="00DB7236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D20B7" w:rsidTr="00454844">
        <w:trPr>
          <w:trHeight w:val="293"/>
        </w:trPr>
        <w:tc>
          <w:tcPr>
            <w:tcW w:w="1346" w:type="dxa"/>
          </w:tcPr>
          <w:p w:rsidR="005D20B7" w:rsidRDefault="00312B3C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743" w:type="dxa"/>
          </w:tcPr>
          <w:p w:rsidR="005D20B7" w:rsidRDefault="00312B3C" w:rsidP="00EB0AAF">
            <w:pPr>
              <w:rPr>
                <w:b/>
                <w:bCs/>
              </w:rPr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1091" w:type="dxa"/>
          </w:tcPr>
          <w:p w:rsidR="005D20B7" w:rsidRDefault="00312B3C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2" w:type="dxa"/>
          </w:tcPr>
          <w:p w:rsidR="005D20B7" w:rsidRDefault="00DB7236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54F5E" w:rsidTr="00454844">
        <w:trPr>
          <w:trHeight w:val="293"/>
        </w:trPr>
        <w:tc>
          <w:tcPr>
            <w:tcW w:w="1346" w:type="dxa"/>
          </w:tcPr>
          <w:p w:rsidR="00854F5E" w:rsidRDefault="00854F5E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3743" w:type="dxa"/>
          </w:tcPr>
          <w:p w:rsidR="00854F5E" w:rsidRDefault="00854F5E" w:rsidP="00EB0A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</w:t>
            </w:r>
          </w:p>
        </w:tc>
        <w:tc>
          <w:tcPr>
            <w:tcW w:w="1091" w:type="dxa"/>
          </w:tcPr>
          <w:p w:rsidR="00854F5E" w:rsidRDefault="003F07C6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2" w:type="dxa"/>
          </w:tcPr>
          <w:p w:rsidR="00854F5E" w:rsidRDefault="003F07C6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854F5E" w:rsidRDefault="00854F5E" w:rsidP="00610B2D"/>
    <w:p w:rsidR="003F07C6" w:rsidRDefault="003F07C6" w:rsidP="00276871">
      <w:pPr>
        <w:pStyle w:val="Nadpis2"/>
        <w:rPr>
          <w:u w:val="single"/>
          <w:lang w:val="cs-CZ"/>
        </w:rPr>
      </w:pPr>
      <w:bookmarkStart w:id="11" w:name="_Toc146083353"/>
    </w:p>
    <w:p w:rsidR="00276871" w:rsidRPr="00F96FEA" w:rsidRDefault="00276871" w:rsidP="00276871">
      <w:pPr>
        <w:pStyle w:val="Nadpis2"/>
        <w:rPr>
          <w:sz w:val="22"/>
          <w:u w:val="single"/>
        </w:rPr>
      </w:pPr>
      <w:r w:rsidRPr="00276871">
        <w:rPr>
          <w:u w:val="single"/>
        </w:rPr>
        <w:t>Údaje  o pedagogických pracovnících školy</w:t>
      </w:r>
      <w:bookmarkEnd w:id="11"/>
      <w:r>
        <w:rPr>
          <w:u w:val="single"/>
        </w:rPr>
        <w:t>:</w:t>
      </w:r>
    </w:p>
    <w:p w:rsidR="0011259B" w:rsidRDefault="0011259B" w:rsidP="0011259B"/>
    <w:p w:rsidR="0011259B" w:rsidRPr="0011259B" w:rsidRDefault="0011259B" w:rsidP="0011259B"/>
    <w:p w:rsidR="00276871" w:rsidRDefault="00276871" w:rsidP="0027687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7"/>
        <w:gridCol w:w="2482"/>
        <w:gridCol w:w="900"/>
        <w:gridCol w:w="3239"/>
        <w:gridCol w:w="1762"/>
      </w:tblGrid>
      <w:tr w:rsidR="00276871" w:rsidTr="00EB0AAF">
        <w:tc>
          <w:tcPr>
            <w:tcW w:w="827" w:type="dxa"/>
          </w:tcPr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Pořad.</w:t>
            </w:r>
          </w:p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Číslo</w:t>
            </w:r>
          </w:p>
        </w:tc>
        <w:tc>
          <w:tcPr>
            <w:tcW w:w="2482" w:type="dxa"/>
          </w:tcPr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Pracovní zařazení,</w:t>
            </w:r>
          </w:p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Funkce</w:t>
            </w:r>
          </w:p>
        </w:tc>
        <w:tc>
          <w:tcPr>
            <w:tcW w:w="900" w:type="dxa"/>
          </w:tcPr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Úvazek</w:t>
            </w:r>
          </w:p>
        </w:tc>
        <w:tc>
          <w:tcPr>
            <w:tcW w:w="3239" w:type="dxa"/>
          </w:tcPr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Kvalifikace, vzdělání,</w:t>
            </w:r>
          </w:p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obor, aprobace</w:t>
            </w:r>
          </w:p>
        </w:tc>
        <w:tc>
          <w:tcPr>
            <w:tcW w:w="1762" w:type="dxa"/>
          </w:tcPr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Pedagogická</w:t>
            </w:r>
          </w:p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Praxe</w:t>
            </w:r>
          </w:p>
        </w:tc>
      </w:tr>
      <w:tr w:rsidR="00276871" w:rsidTr="00EB0AAF">
        <w:tc>
          <w:tcPr>
            <w:tcW w:w="827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82" w:type="dxa"/>
          </w:tcPr>
          <w:p w:rsidR="00276871" w:rsidRDefault="0041713A" w:rsidP="000900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Ř</w:t>
            </w:r>
          </w:p>
        </w:tc>
        <w:tc>
          <w:tcPr>
            <w:tcW w:w="900" w:type="dxa"/>
          </w:tcPr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1.0</w:t>
            </w:r>
          </w:p>
        </w:tc>
        <w:tc>
          <w:tcPr>
            <w:tcW w:w="3239" w:type="dxa"/>
          </w:tcPr>
          <w:p w:rsidR="00276871" w:rsidRDefault="00090072" w:rsidP="00F71B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PdF - ŠMVZP</w:t>
            </w:r>
          </w:p>
        </w:tc>
        <w:tc>
          <w:tcPr>
            <w:tcW w:w="1762" w:type="dxa"/>
          </w:tcPr>
          <w:p w:rsidR="00276871" w:rsidRPr="0041713A" w:rsidRDefault="00090072" w:rsidP="001D7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90C46">
              <w:rPr>
                <w:b/>
                <w:bCs/>
              </w:rPr>
              <w:t>3</w:t>
            </w:r>
            <w:r w:rsidR="00DB7236">
              <w:rPr>
                <w:b/>
                <w:bCs/>
              </w:rPr>
              <w:t>6</w:t>
            </w:r>
          </w:p>
        </w:tc>
      </w:tr>
      <w:tr w:rsidR="00276871" w:rsidTr="00EB0AAF">
        <w:tc>
          <w:tcPr>
            <w:tcW w:w="827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82" w:type="dxa"/>
          </w:tcPr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F71BB4">
              <w:rPr>
                <w:b/>
                <w:bCs/>
              </w:rPr>
              <w:t xml:space="preserve">  </w:t>
            </w:r>
          </w:p>
        </w:tc>
        <w:tc>
          <w:tcPr>
            <w:tcW w:w="900" w:type="dxa"/>
          </w:tcPr>
          <w:p w:rsidR="00276871" w:rsidRDefault="00DB7236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3239" w:type="dxa"/>
          </w:tcPr>
          <w:p w:rsidR="00276871" w:rsidRDefault="00E90C46" w:rsidP="00090072">
            <w:pPr>
              <w:tabs>
                <w:tab w:val="left" w:pos="171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PdF</w:t>
            </w:r>
            <w:r w:rsidR="00090072">
              <w:rPr>
                <w:b/>
                <w:bCs/>
              </w:rPr>
              <w:t xml:space="preserve"> N - OV</w:t>
            </w:r>
          </w:p>
        </w:tc>
        <w:tc>
          <w:tcPr>
            <w:tcW w:w="1762" w:type="dxa"/>
          </w:tcPr>
          <w:p w:rsidR="00276871" w:rsidRPr="0041713A" w:rsidRDefault="00F71BB4" w:rsidP="001D79CE">
            <w:pPr>
              <w:jc w:val="center"/>
              <w:rPr>
                <w:b/>
                <w:bCs/>
              </w:rPr>
            </w:pPr>
            <w:r w:rsidRPr="0041713A">
              <w:rPr>
                <w:b/>
                <w:bCs/>
              </w:rPr>
              <w:t xml:space="preserve"> </w:t>
            </w:r>
            <w:r w:rsidR="001D79CE">
              <w:rPr>
                <w:b/>
                <w:bCs/>
              </w:rPr>
              <w:t>3</w:t>
            </w:r>
            <w:r w:rsidR="00DB7236">
              <w:rPr>
                <w:b/>
                <w:bCs/>
              </w:rPr>
              <w:t>7</w:t>
            </w:r>
          </w:p>
        </w:tc>
      </w:tr>
      <w:tr w:rsidR="00276871" w:rsidTr="00EB0AAF">
        <w:tc>
          <w:tcPr>
            <w:tcW w:w="827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482" w:type="dxa"/>
          </w:tcPr>
          <w:p w:rsidR="00276871" w:rsidRDefault="00CA11B9" w:rsidP="00854F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 - DPČ</w:t>
            </w:r>
          </w:p>
        </w:tc>
        <w:tc>
          <w:tcPr>
            <w:tcW w:w="900" w:type="dxa"/>
          </w:tcPr>
          <w:p w:rsidR="00276871" w:rsidRDefault="00CA11B9" w:rsidP="00854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0,22</w:t>
            </w:r>
          </w:p>
        </w:tc>
        <w:tc>
          <w:tcPr>
            <w:tcW w:w="3239" w:type="dxa"/>
          </w:tcPr>
          <w:p w:rsidR="00276871" w:rsidRDefault="00CA11B9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PdF 1.stupeň -Vv</w:t>
            </w:r>
          </w:p>
        </w:tc>
        <w:tc>
          <w:tcPr>
            <w:tcW w:w="1762" w:type="dxa"/>
          </w:tcPr>
          <w:p w:rsidR="00276871" w:rsidRPr="00CA11B9" w:rsidRDefault="00CA11B9" w:rsidP="00EB0AA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276871" w:rsidTr="00EB0AAF">
        <w:tc>
          <w:tcPr>
            <w:tcW w:w="827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482" w:type="dxa"/>
          </w:tcPr>
          <w:p w:rsidR="00276871" w:rsidRDefault="00CA11B9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 - DPP</w:t>
            </w:r>
            <w:r w:rsidR="00F71BB4">
              <w:rPr>
                <w:b/>
                <w:bCs/>
              </w:rPr>
              <w:t xml:space="preserve">  </w:t>
            </w:r>
          </w:p>
        </w:tc>
        <w:tc>
          <w:tcPr>
            <w:tcW w:w="900" w:type="dxa"/>
          </w:tcPr>
          <w:p w:rsidR="00276871" w:rsidRDefault="00CA11B9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0,09</w:t>
            </w:r>
          </w:p>
        </w:tc>
        <w:tc>
          <w:tcPr>
            <w:tcW w:w="3239" w:type="dxa"/>
          </w:tcPr>
          <w:p w:rsidR="00276871" w:rsidRDefault="00CA11B9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SPgŠ, studující VŠ</w:t>
            </w:r>
          </w:p>
        </w:tc>
        <w:tc>
          <w:tcPr>
            <w:tcW w:w="1762" w:type="dxa"/>
          </w:tcPr>
          <w:p w:rsidR="00276871" w:rsidRPr="0041713A" w:rsidRDefault="00CA11B9" w:rsidP="001D7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71BB4" w:rsidRPr="0041713A">
              <w:rPr>
                <w:b/>
                <w:bCs/>
              </w:rPr>
              <w:t xml:space="preserve"> </w:t>
            </w:r>
          </w:p>
        </w:tc>
      </w:tr>
      <w:tr w:rsidR="00276871" w:rsidTr="00EB0AAF">
        <w:tc>
          <w:tcPr>
            <w:tcW w:w="827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482" w:type="dxa"/>
          </w:tcPr>
          <w:p w:rsidR="00276871" w:rsidRDefault="00276871" w:rsidP="00854F5E">
            <w:pPr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</w:p>
        </w:tc>
        <w:tc>
          <w:tcPr>
            <w:tcW w:w="3239" w:type="dxa"/>
          </w:tcPr>
          <w:p w:rsidR="00276871" w:rsidRDefault="00E90C46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762" w:type="dxa"/>
          </w:tcPr>
          <w:p w:rsidR="00276871" w:rsidRPr="0041713A" w:rsidRDefault="00F71BB4" w:rsidP="001D79CE">
            <w:pPr>
              <w:jc w:val="center"/>
              <w:rPr>
                <w:b/>
                <w:bCs/>
              </w:rPr>
            </w:pPr>
            <w:r w:rsidRPr="0041713A">
              <w:rPr>
                <w:b/>
                <w:bCs/>
              </w:rPr>
              <w:t xml:space="preserve"> </w:t>
            </w:r>
          </w:p>
        </w:tc>
      </w:tr>
      <w:tr w:rsidR="00276871" w:rsidTr="00EB0AAF">
        <w:tc>
          <w:tcPr>
            <w:tcW w:w="827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</w:p>
        </w:tc>
        <w:tc>
          <w:tcPr>
            <w:tcW w:w="2482" w:type="dxa"/>
          </w:tcPr>
          <w:p w:rsidR="00276871" w:rsidRDefault="00276871" w:rsidP="00EB0AAF">
            <w:pPr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</w:p>
        </w:tc>
        <w:tc>
          <w:tcPr>
            <w:tcW w:w="3239" w:type="dxa"/>
          </w:tcPr>
          <w:p w:rsidR="00276871" w:rsidRDefault="00E90C46" w:rsidP="008B43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762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</w:p>
        </w:tc>
      </w:tr>
    </w:tbl>
    <w:p w:rsidR="00F71BB4" w:rsidRDefault="00F71BB4" w:rsidP="00610B2D"/>
    <w:p w:rsidR="00E90C46" w:rsidRDefault="00E90C46" w:rsidP="00610B2D"/>
    <w:p w:rsidR="00F71BB4" w:rsidRDefault="00F71BB4" w:rsidP="00F71BB4">
      <w:pPr>
        <w:jc w:val="both"/>
        <w:rPr>
          <w:b/>
          <w:bCs/>
        </w:rPr>
      </w:pPr>
    </w:p>
    <w:p w:rsidR="00F71BB4" w:rsidRDefault="00F71BB4" w:rsidP="00F71BB4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71BB4" w:rsidRPr="00DF1CD6" w:rsidRDefault="00F71BB4" w:rsidP="00F71BB4">
      <w:pPr>
        <w:pStyle w:val="Nadpis6"/>
        <w:rPr>
          <w:rFonts w:ascii="Times New Roman" w:hAnsi="Times New Roman"/>
          <w:i w:val="0"/>
          <w:iCs w:val="0"/>
          <w:color w:val="auto"/>
        </w:rPr>
      </w:pPr>
      <w:r w:rsidRPr="00DF1CD6">
        <w:rPr>
          <w:b/>
          <w:i w:val="0"/>
          <w:color w:val="auto"/>
          <w:u w:val="single"/>
        </w:rPr>
        <w:t>Věková struktura pedagogických pracovníků</w:t>
      </w:r>
      <w:r w:rsidR="000F68A4" w:rsidRPr="00DF1CD6">
        <w:rPr>
          <w:b/>
          <w:i w:val="0"/>
          <w:color w:val="auto"/>
          <w:u w:val="single"/>
        </w:rPr>
        <w:t xml:space="preserve">     </w:t>
      </w:r>
      <w:r w:rsidR="000F68A4" w:rsidRPr="00DF1CD6">
        <w:rPr>
          <w:rFonts w:ascii="Times New Roman" w:hAnsi="Times New Roman"/>
          <w:i w:val="0"/>
          <w:iCs w:val="0"/>
          <w:color w:val="auto"/>
        </w:rPr>
        <w:t xml:space="preserve">  </w:t>
      </w:r>
    </w:p>
    <w:p w:rsidR="0011259B" w:rsidRPr="0011259B" w:rsidRDefault="0011259B" w:rsidP="0011259B"/>
    <w:p w:rsidR="00F71BB4" w:rsidRDefault="00F71BB4" w:rsidP="00F71BB4">
      <w:pPr>
        <w:jc w:val="both"/>
        <w:rPr>
          <w:b/>
          <w:bCs/>
          <w:u w:val="single"/>
        </w:rPr>
      </w:pPr>
    </w:p>
    <w:tbl>
      <w:tblPr>
        <w:tblW w:w="0" w:type="auto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76"/>
        <w:gridCol w:w="2844"/>
      </w:tblGrid>
      <w:tr w:rsidR="00F71BB4" w:rsidTr="00EB0AAF">
        <w:tc>
          <w:tcPr>
            <w:tcW w:w="2376" w:type="dxa"/>
          </w:tcPr>
          <w:p w:rsidR="00F71BB4" w:rsidRPr="00A81C6B" w:rsidRDefault="00F71BB4" w:rsidP="00F71BB4">
            <w:pPr>
              <w:pStyle w:val="Nadpis7"/>
              <w:jc w:val="center"/>
              <w:rPr>
                <w:b/>
                <w:i w:val="0"/>
                <w:sz w:val="28"/>
                <w:lang w:val="cs-CZ"/>
              </w:rPr>
            </w:pPr>
            <w:bookmarkStart w:id="12" w:name="_Toc146083354"/>
            <w:r w:rsidRPr="00A81C6B">
              <w:rPr>
                <w:b/>
                <w:i w:val="0"/>
                <w:sz w:val="28"/>
                <w:lang w:val="cs-CZ"/>
              </w:rPr>
              <w:t>Věkové rozmezí</w:t>
            </w:r>
            <w:bookmarkEnd w:id="12"/>
          </w:p>
        </w:tc>
        <w:tc>
          <w:tcPr>
            <w:tcW w:w="2844" w:type="dxa"/>
          </w:tcPr>
          <w:p w:rsidR="00F71BB4" w:rsidRPr="00A81C6B" w:rsidRDefault="00F71BB4" w:rsidP="00F71BB4">
            <w:pPr>
              <w:pStyle w:val="Nadpis7"/>
              <w:jc w:val="center"/>
              <w:rPr>
                <w:b/>
                <w:i w:val="0"/>
                <w:sz w:val="28"/>
                <w:lang w:val="cs-CZ"/>
              </w:rPr>
            </w:pPr>
            <w:r w:rsidRPr="00A81C6B">
              <w:rPr>
                <w:b/>
                <w:i w:val="0"/>
                <w:sz w:val="28"/>
                <w:lang w:val="cs-CZ"/>
              </w:rPr>
              <w:t>Počet pracovníků</w:t>
            </w:r>
          </w:p>
        </w:tc>
      </w:tr>
      <w:tr w:rsidR="00F71BB4" w:rsidTr="00EB0AAF">
        <w:tc>
          <w:tcPr>
            <w:tcW w:w="2376" w:type="dxa"/>
          </w:tcPr>
          <w:p w:rsidR="00F71BB4" w:rsidRPr="0011259B" w:rsidRDefault="00F71BB4" w:rsidP="000F68A4">
            <w:pPr>
              <w:jc w:val="center"/>
              <w:rPr>
                <w:b/>
                <w:bCs/>
              </w:rPr>
            </w:pPr>
            <w:r w:rsidRPr="0011259B">
              <w:rPr>
                <w:b/>
                <w:bCs/>
              </w:rPr>
              <w:t xml:space="preserve">do </w:t>
            </w:r>
            <w:r w:rsidR="000F68A4" w:rsidRPr="0011259B">
              <w:rPr>
                <w:b/>
                <w:bCs/>
              </w:rPr>
              <w:t>35</w:t>
            </w:r>
            <w:r w:rsidRPr="0011259B">
              <w:rPr>
                <w:b/>
                <w:bCs/>
              </w:rPr>
              <w:t xml:space="preserve"> let</w:t>
            </w:r>
          </w:p>
        </w:tc>
        <w:tc>
          <w:tcPr>
            <w:tcW w:w="2844" w:type="dxa"/>
          </w:tcPr>
          <w:p w:rsidR="00F71BB4" w:rsidRPr="000F68A4" w:rsidRDefault="00CA11B9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71BB4" w:rsidTr="00EB0AAF">
        <w:tc>
          <w:tcPr>
            <w:tcW w:w="2376" w:type="dxa"/>
          </w:tcPr>
          <w:p w:rsidR="00F71BB4" w:rsidRPr="0011259B" w:rsidRDefault="000F68A4" w:rsidP="00EB0AAF">
            <w:pPr>
              <w:jc w:val="center"/>
              <w:rPr>
                <w:bCs/>
                <w:i/>
              </w:rPr>
            </w:pPr>
            <w:r w:rsidRPr="0011259B">
              <w:rPr>
                <w:bCs/>
                <w:i/>
              </w:rPr>
              <w:t>Z toho ženy</w:t>
            </w:r>
          </w:p>
        </w:tc>
        <w:tc>
          <w:tcPr>
            <w:tcW w:w="2844" w:type="dxa"/>
          </w:tcPr>
          <w:p w:rsidR="00F71BB4" w:rsidRPr="0011259B" w:rsidRDefault="00CA11B9" w:rsidP="00EB0A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F71BB4" w:rsidTr="00EB0AAF">
        <w:tc>
          <w:tcPr>
            <w:tcW w:w="2376" w:type="dxa"/>
          </w:tcPr>
          <w:p w:rsidR="00F71BB4" w:rsidRPr="0011259B" w:rsidRDefault="000F68A4" w:rsidP="00EB0AAF">
            <w:pPr>
              <w:jc w:val="center"/>
              <w:rPr>
                <w:b/>
                <w:bCs/>
              </w:rPr>
            </w:pPr>
            <w:r w:rsidRPr="0011259B">
              <w:rPr>
                <w:b/>
                <w:bCs/>
              </w:rPr>
              <w:t>35 – 4</w:t>
            </w:r>
            <w:r w:rsidR="00F71BB4" w:rsidRPr="0011259B">
              <w:rPr>
                <w:b/>
                <w:bCs/>
              </w:rPr>
              <w:t>5</w:t>
            </w:r>
          </w:p>
        </w:tc>
        <w:tc>
          <w:tcPr>
            <w:tcW w:w="2844" w:type="dxa"/>
          </w:tcPr>
          <w:p w:rsidR="00F71BB4" w:rsidRPr="000F68A4" w:rsidRDefault="00525386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71BB4" w:rsidTr="00EB0AAF">
        <w:tc>
          <w:tcPr>
            <w:tcW w:w="2376" w:type="dxa"/>
          </w:tcPr>
          <w:p w:rsidR="00F71BB4" w:rsidRPr="0011259B" w:rsidRDefault="000F68A4" w:rsidP="00EB0AAF">
            <w:pPr>
              <w:jc w:val="center"/>
              <w:rPr>
                <w:bCs/>
                <w:i/>
              </w:rPr>
            </w:pPr>
            <w:r w:rsidRPr="0011259B">
              <w:rPr>
                <w:bCs/>
                <w:i/>
              </w:rPr>
              <w:t>Z toho ženy</w:t>
            </w:r>
          </w:p>
        </w:tc>
        <w:tc>
          <w:tcPr>
            <w:tcW w:w="2844" w:type="dxa"/>
          </w:tcPr>
          <w:p w:rsidR="00F71BB4" w:rsidRPr="0011259B" w:rsidRDefault="00525386" w:rsidP="00EB0A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</w:tr>
      <w:tr w:rsidR="00F71BB4" w:rsidTr="00EB0AAF">
        <w:tc>
          <w:tcPr>
            <w:tcW w:w="2376" w:type="dxa"/>
          </w:tcPr>
          <w:p w:rsidR="00F71BB4" w:rsidRPr="0011259B" w:rsidRDefault="000F68A4" w:rsidP="00EB0AAF">
            <w:pPr>
              <w:jc w:val="center"/>
              <w:rPr>
                <w:b/>
                <w:bCs/>
              </w:rPr>
            </w:pPr>
            <w:r w:rsidRPr="0011259B">
              <w:rPr>
                <w:b/>
                <w:bCs/>
              </w:rPr>
              <w:t>45 – 5</w:t>
            </w:r>
            <w:r w:rsidR="00F71BB4" w:rsidRPr="0011259B">
              <w:rPr>
                <w:b/>
                <w:bCs/>
              </w:rPr>
              <w:t>5</w:t>
            </w:r>
          </w:p>
        </w:tc>
        <w:tc>
          <w:tcPr>
            <w:tcW w:w="2844" w:type="dxa"/>
          </w:tcPr>
          <w:p w:rsidR="00F71BB4" w:rsidRPr="000F68A4" w:rsidRDefault="00702EF0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71BB4" w:rsidTr="00EB0AAF">
        <w:tc>
          <w:tcPr>
            <w:tcW w:w="2376" w:type="dxa"/>
          </w:tcPr>
          <w:p w:rsidR="00F71BB4" w:rsidRPr="0011259B" w:rsidRDefault="000F68A4" w:rsidP="00EB0AAF">
            <w:pPr>
              <w:jc w:val="center"/>
              <w:rPr>
                <w:bCs/>
                <w:i/>
              </w:rPr>
            </w:pPr>
            <w:r w:rsidRPr="0011259B">
              <w:rPr>
                <w:bCs/>
                <w:i/>
              </w:rPr>
              <w:t>Z toho ženy</w:t>
            </w:r>
          </w:p>
        </w:tc>
        <w:tc>
          <w:tcPr>
            <w:tcW w:w="2844" w:type="dxa"/>
          </w:tcPr>
          <w:p w:rsidR="00F71BB4" w:rsidRPr="0011259B" w:rsidRDefault="00702EF0" w:rsidP="00EB0A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</w:tr>
      <w:tr w:rsidR="00F71BB4" w:rsidRPr="0011259B" w:rsidTr="00EB0AAF">
        <w:tc>
          <w:tcPr>
            <w:tcW w:w="2376" w:type="dxa"/>
          </w:tcPr>
          <w:p w:rsidR="00F71BB4" w:rsidRPr="0011259B" w:rsidRDefault="000F68A4" w:rsidP="000F68A4">
            <w:pPr>
              <w:jc w:val="center"/>
              <w:rPr>
                <w:b/>
                <w:bCs/>
              </w:rPr>
            </w:pPr>
            <w:r w:rsidRPr="0011259B">
              <w:rPr>
                <w:b/>
                <w:bCs/>
              </w:rPr>
              <w:t xml:space="preserve">55 </w:t>
            </w:r>
            <w:r w:rsidR="00F71BB4" w:rsidRPr="0011259B">
              <w:rPr>
                <w:b/>
                <w:bCs/>
              </w:rPr>
              <w:t xml:space="preserve">– </w:t>
            </w:r>
            <w:r w:rsidRPr="0011259B">
              <w:rPr>
                <w:b/>
                <w:bCs/>
              </w:rPr>
              <w:t>důchod. věk</w:t>
            </w:r>
          </w:p>
        </w:tc>
        <w:tc>
          <w:tcPr>
            <w:tcW w:w="2844" w:type="dxa"/>
          </w:tcPr>
          <w:p w:rsidR="00F71BB4" w:rsidRPr="0011259B" w:rsidRDefault="00CA11B9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90C46" w:rsidRPr="0011259B" w:rsidTr="00EB0AAF">
        <w:tc>
          <w:tcPr>
            <w:tcW w:w="2376" w:type="dxa"/>
          </w:tcPr>
          <w:p w:rsidR="00E90C46" w:rsidRPr="0011259B" w:rsidRDefault="00E90C46" w:rsidP="000F68A4">
            <w:pPr>
              <w:jc w:val="center"/>
              <w:rPr>
                <w:b/>
                <w:bCs/>
              </w:rPr>
            </w:pPr>
            <w:r w:rsidRPr="0011259B">
              <w:rPr>
                <w:bCs/>
                <w:i/>
              </w:rPr>
              <w:t>Z toho ženy</w:t>
            </w:r>
          </w:p>
        </w:tc>
        <w:tc>
          <w:tcPr>
            <w:tcW w:w="2844" w:type="dxa"/>
          </w:tcPr>
          <w:p w:rsidR="00E90C46" w:rsidRPr="00525386" w:rsidRDefault="00702EF0" w:rsidP="00EB0A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F71BB4" w:rsidRPr="0011259B" w:rsidRDefault="00F71BB4" w:rsidP="00F71BB4">
      <w:pPr>
        <w:jc w:val="both"/>
        <w:rPr>
          <w:b/>
          <w:bCs/>
        </w:rPr>
      </w:pPr>
    </w:p>
    <w:p w:rsidR="0011259B" w:rsidRDefault="00F71BB4" w:rsidP="00F71BB4">
      <w:pPr>
        <w:jc w:val="both"/>
        <w:rPr>
          <w:b/>
          <w:bCs/>
        </w:rPr>
      </w:pPr>
      <w:r>
        <w:rPr>
          <w:b/>
          <w:bCs/>
        </w:rPr>
        <w:tab/>
      </w:r>
    </w:p>
    <w:p w:rsidR="0011259B" w:rsidRDefault="0011259B" w:rsidP="00F71BB4">
      <w:pPr>
        <w:jc w:val="both"/>
        <w:rPr>
          <w:b/>
          <w:bCs/>
        </w:rPr>
      </w:pPr>
    </w:p>
    <w:p w:rsidR="00F71BB4" w:rsidRDefault="00F71BB4" w:rsidP="00F71BB4">
      <w:pPr>
        <w:jc w:val="both"/>
        <w:rPr>
          <w:b/>
          <w:bCs/>
        </w:rPr>
      </w:pPr>
    </w:p>
    <w:p w:rsidR="00F71BB4" w:rsidRDefault="00F71BB4" w:rsidP="00F71BB4">
      <w:pPr>
        <w:jc w:val="both"/>
        <w:rPr>
          <w:b/>
          <w:bCs/>
        </w:rPr>
      </w:pPr>
    </w:p>
    <w:p w:rsidR="0011259B" w:rsidRDefault="00925434" w:rsidP="00F71BB4">
      <w:pPr>
        <w:jc w:val="both"/>
        <w:rPr>
          <w:b/>
          <w:bCs/>
        </w:rPr>
      </w:pPr>
      <w:r>
        <w:rPr>
          <w:b/>
          <w:bCs/>
        </w:rPr>
        <w:t>Další vzdělávání pedagogických pracovníků:</w:t>
      </w:r>
    </w:p>
    <w:p w:rsidR="00925434" w:rsidRDefault="00925434" w:rsidP="00F71BB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3"/>
        <w:gridCol w:w="2314"/>
        <w:gridCol w:w="2314"/>
      </w:tblGrid>
      <w:tr w:rsidR="006616DA" w:rsidTr="006616DA">
        <w:trPr>
          <w:trHeight w:val="480"/>
        </w:trPr>
        <w:tc>
          <w:tcPr>
            <w:tcW w:w="0" w:type="auto"/>
          </w:tcPr>
          <w:p w:rsidR="006616DA" w:rsidRPr="00247C04" w:rsidRDefault="006616DA" w:rsidP="00247C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4" w:type="dxa"/>
          </w:tcPr>
          <w:p w:rsidR="006616DA" w:rsidRPr="00247C04" w:rsidRDefault="006616DA" w:rsidP="00247C04">
            <w:pPr>
              <w:jc w:val="center"/>
              <w:rPr>
                <w:b/>
                <w:bCs/>
                <w:sz w:val="22"/>
                <w:szCs w:val="22"/>
              </w:rPr>
            </w:pPr>
            <w:r w:rsidRPr="00247C04">
              <w:rPr>
                <w:b/>
                <w:bCs/>
                <w:sz w:val="22"/>
                <w:szCs w:val="22"/>
              </w:rPr>
              <w:t>Jednodenní akce (seminář)</w:t>
            </w:r>
          </w:p>
        </w:tc>
        <w:tc>
          <w:tcPr>
            <w:tcW w:w="2314" w:type="dxa"/>
          </w:tcPr>
          <w:p w:rsidR="006616DA" w:rsidRPr="00247C04" w:rsidRDefault="006616DA" w:rsidP="00247C04">
            <w:pPr>
              <w:jc w:val="center"/>
              <w:rPr>
                <w:b/>
                <w:bCs/>
                <w:sz w:val="22"/>
                <w:szCs w:val="22"/>
              </w:rPr>
            </w:pPr>
            <w:r w:rsidRPr="00247C04">
              <w:rPr>
                <w:b/>
                <w:bCs/>
                <w:sz w:val="22"/>
                <w:szCs w:val="22"/>
              </w:rPr>
              <w:t>Vícedenní akce   (seminář)</w:t>
            </w:r>
          </w:p>
        </w:tc>
      </w:tr>
      <w:tr w:rsidR="006616DA" w:rsidTr="006616DA">
        <w:trPr>
          <w:trHeight w:val="480"/>
        </w:trPr>
        <w:tc>
          <w:tcPr>
            <w:tcW w:w="0" w:type="auto"/>
          </w:tcPr>
          <w:p w:rsidR="006616DA" w:rsidRPr="00247C04" w:rsidRDefault="006616DA" w:rsidP="00247C04">
            <w:pPr>
              <w:jc w:val="center"/>
              <w:rPr>
                <w:b/>
                <w:bCs/>
                <w:sz w:val="22"/>
                <w:szCs w:val="22"/>
              </w:rPr>
            </w:pPr>
            <w:r w:rsidRPr="00247C04">
              <w:rPr>
                <w:b/>
                <w:bCs/>
                <w:sz w:val="22"/>
                <w:szCs w:val="22"/>
              </w:rPr>
              <w:t>Počet pedagog. pracovníků</w:t>
            </w:r>
          </w:p>
        </w:tc>
        <w:tc>
          <w:tcPr>
            <w:tcW w:w="2314" w:type="dxa"/>
          </w:tcPr>
          <w:p w:rsidR="006616DA" w:rsidRPr="00247C04" w:rsidRDefault="006616DA" w:rsidP="0024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14" w:type="dxa"/>
          </w:tcPr>
          <w:p w:rsidR="006616DA" w:rsidRPr="00247C04" w:rsidRDefault="006616DA" w:rsidP="0024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925434" w:rsidRDefault="00925434" w:rsidP="00F71BB4">
      <w:pPr>
        <w:jc w:val="both"/>
        <w:rPr>
          <w:b/>
          <w:bCs/>
        </w:rPr>
      </w:pPr>
    </w:p>
    <w:p w:rsidR="0011259B" w:rsidRDefault="0011259B" w:rsidP="00F71BB4">
      <w:pPr>
        <w:jc w:val="both"/>
        <w:rPr>
          <w:b/>
          <w:bCs/>
        </w:rPr>
      </w:pPr>
    </w:p>
    <w:p w:rsidR="0011259B" w:rsidRDefault="0011259B" w:rsidP="00F71BB4">
      <w:pPr>
        <w:jc w:val="both"/>
        <w:rPr>
          <w:b/>
          <w:bCs/>
        </w:rPr>
      </w:pPr>
    </w:p>
    <w:p w:rsidR="00312B3C" w:rsidRDefault="00312B3C" w:rsidP="00F71BB4">
      <w:pPr>
        <w:jc w:val="both"/>
        <w:rPr>
          <w:b/>
          <w:bCs/>
        </w:rPr>
      </w:pPr>
    </w:p>
    <w:p w:rsidR="0011259B" w:rsidRDefault="0011259B" w:rsidP="00F71BB4">
      <w:pPr>
        <w:jc w:val="both"/>
        <w:rPr>
          <w:b/>
          <w:bCs/>
        </w:rPr>
      </w:pPr>
    </w:p>
    <w:p w:rsidR="002D1465" w:rsidRDefault="002D1465" w:rsidP="00F71BB4">
      <w:pPr>
        <w:jc w:val="both"/>
        <w:rPr>
          <w:b/>
          <w:bCs/>
        </w:rPr>
      </w:pPr>
    </w:p>
    <w:p w:rsidR="002D1465" w:rsidRDefault="002D1465" w:rsidP="00F71BB4">
      <w:pPr>
        <w:jc w:val="both"/>
        <w:rPr>
          <w:b/>
          <w:bCs/>
        </w:rPr>
      </w:pPr>
    </w:p>
    <w:p w:rsidR="00A96BB4" w:rsidRDefault="00A96BB4" w:rsidP="000F68A4">
      <w:pPr>
        <w:jc w:val="both"/>
        <w:rPr>
          <w:b/>
          <w:bCs/>
          <w:sz w:val="40"/>
          <w:u w:val="single"/>
        </w:rPr>
      </w:pPr>
    </w:p>
    <w:p w:rsidR="00A96BB4" w:rsidRDefault="00A96BB4" w:rsidP="000F68A4">
      <w:pPr>
        <w:jc w:val="both"/>
        <w:rPr>
          <w:b/>
          <w:bCs/>
          <w:sz w:val="40"/>
          <w:u w:val="single"/>
        </w:rPr>
      </w:pPr>
    </w:p>
    <w:p w:rsidR="00A96BB4" w:rsidRDefault="00A96BB4" w:rsidP="000F68A4">
      <w:pPr>
        <w:jc w:val="both"/>
        <w:rPr>
          <w:b/>
          <w:bCs/>
          <w:sz w:val="40"/>
          <w:u w:val="single"/>
        </w:rPr>
      </w:pPr>
    </w:p>
    <w:p w:rsidR="000F68A4" w:rsidRDefault="000F68A4" w:rsidP="000F68A4">
      <w:pPr>
        <w:jc w:val="both"/>
        <w:rPr>
          <w:b/>
          <w:bCs/>
          <w:sz w:val="40"/>
          <w:u w:val="single"/>
        </w:rPr>
      </w:pPr>
      <w:r w:rsidRPr="00F96FEA">
        <w:rPr>
          <w:b/>
          <w:bCs/>
          <w:sz w:val="40"/>
          <w:u w:val="single"/>
        </w:rPr>
        <w:t>Zařazení žáci</w:t>
      </w:r>
    </w:p>
    <w:p w:rsidR="00F96FEA" w:rsidRPr="00F96FEA" w:rsidRDefault="00F96FEA" w:rsidP="000F68A4">
      <w:pPr>
        <w:jc w:val="both"/>
        <w:rPr>
          <w:b/>
          <w:bCs/>
          <w:sz w:val="40"/>
        </w:rPr>
      </w:pPr>
    </w:p>
    <w:p w:rsidR="000F68A4" w:rsidRDefault="000F68A4" w:rsidP="000F68A4">
      <w:pPr>
        <w:jc w:val="both"/>
        <w:rPr>
          <w:b/>
          <w:bCs/>
        </w:rPr>
      </w:pPr>
    </w:p>
    <w:p w:rsidR="001C6BA4" w:rsidRDefault="000F68A4" w:rsidP="000F68A4">
      <w:pPr>
        <w:jc w:val="both"/>
        <w:rPr>
          <w:b/>
          <w:bCs/>
        </w:rPr>
      </w:pPr>
      <w:r>
        <w:rPr>
          <w:b/>
          <w:bCs/>
        </w:rPr>
        <w:tab/>
        <w:t>P</w:t>
      </w:r>
      <w:r w:rsidR="00DF1CD6">
        <w:rPr>
          <w:b/>
          <w:bCs/>
        </w:rPr>
        <w:t>ovinnou školní docházku ukončil</w:t>
      </w:r>
      <w:r w:rsidR="001C6BA4">
        <w:rPr>
          <w:b/>
          <w:bCs/>
        </w:rPr>
        <w:t>i</w:t>
      </w:r>
      <w:r w:rsidR="008B43FA">
        <w:rPr>
          <w:b/>
          <w:bCs/>
        </w:rPr>
        <w:t xml:space="preserve"> v devátém ročníku </w:t>
      </w:r>
      <w:r w:rsidR="00E90C46">
        <w:rPr>
          <w:b/>
          <w:bCs/>
        </w:rPr>
        <w:t xml:space="preserve">celkem </w:t>
      </w:r>
      <w:r w:rsidR="00DD1FDD">
        <w:rPr>
          <w:b/>
          <w:bCs/>
        </w:rPr>
        <w:t>3</w:t>
      </w:r>
      <w:r>
        <w:rPr>
          <w:b/>
          <w:bCs/>
        </w:rPr>
        <w:t xml:space="preserve"> </w:t>
      </w:r>
      <w:r w:rsidR="001C6BA4">
        <w:rPr>
          <w:b/>
          <w:bCs/>
        </w:rPr>
        <w:t>žá</w:t>
      </w:r>
      <w:r w:rsidR="00702EF0">
        <w:rPr>
          <w:b/>
          <w:bCs/>
        </w:rPr>
        <w:t>ci</w:t>
      </w:r>
      <w:r w:rsidR="00DF1CD6">
        <w:rPr>
          <w:b/>
          <w:bCs/>
        </w:rPr>
        <w:t xml:space="preserve"> (</w:t>
      </w:r>
      <w:r w:rsidR="00DD1FDD">
        <w:rPr>
          <w:b/>
          <w:bCs/>
        </w:rPr>
        <w:t>1 dívka</w:t>
      </w:r>
      <w:r w:rsidR="001C6BA4">
        <w:rPr>
          <w:b/>
          <w:bCs/>
        </w:rPr>
        <w:t xml:space="preserve">, </w:t>
      </w:r>
    </w:p>
    <w:p w:rsidR="000F68A4" w:rsidRDefault="00702EF0" w:rsidP="000F68A4">
      <w:pPr>
        <w:jc w:val="both"/>
        <w:rPr>
          <w:b/>
          <w:bCs/>
        </w:rPr>
      </w:pPr>
      <w:r>
        <w:rPr>
          <w:b/>
          <w:bCs/>
        </w:rPr>
        <w:t>2</w:t>
      </w:r>
      <w:r w:rsidR="00525386">
        <w:rPr>
          <w:b/>
          <w:bCs/>
        </w:rPr>
        <w:t xml:space="preserve"> </w:t>
      </w:r>
      <w:r w:rsidR="000F68A4">
        <w:rPr>
          <w:b/>
          <w:bCs/>
        </w:rPr>
        <w:t>chlapc</w:t>
      </w:r>
      <w:r w:rsidR="001C6BA4">
        <w:rPr>
          <w:b/>
          <w:bCs/>
        </w:rPr>
        <w:t>i</w:t>
      </w:r>
      <w:r>
        <w:rPr>
          <w:b/>
          <w:bCs/>
        </w:rPr>
        <w:t>)</w:t>
      </w:r>
      <w:r w:rsidR="00525386">
        <w:rPr>
          <w:b/>
          <w:bCs/>
        </w:rPr>
        <w:t>.</w:t>
      </w:r>
    </w:p>
    <w:p w:rsidR="000F68A4" w:rsidRDefault="000F68A4" w:rsidP="000F68A4">
      <w:pPr>
        <w:jc w:val="both"/>
        <w:rPr>
          <w:b/>
          <w:bCs/>
        </w:rPr>
      </w:pPr>
    </w:p>
    <w:p w:rsidR="000F68A4" w:rsidRDefault="000F68A4" w:rsidP="000F68A4">
      <w:pPr>
        <w:rPr>
          <w:sz w:val="28"/>
        </w:rPr>
      </w:pPr>
    </w:p>
    <w:p w:rsidR="000F68A4" w:rsidRPr="00DF1CD6" w:rsidRDefault="000F68A4" w:rsidP="000F68A4">
      <w:pPr>
        <w:pStyle w:val="Nadpis1"/>
        <w:rPr>
          <w:u w:val="single"/>
        </w:rPr>
      </w:pPr>
      <w:bookmarkStart w:id="13" w:name="_Toc146083361"/>
      <w:bookmarkStart w:id="14" w:name="_Toc146084574"/>
      <w:r w:rsidRPr="00DF1CD6">
        <w:rPr>
          <w:u w:val="single"/>
        </w:rPr>
        <w:t>Úspěšnost žáků v přijímacím řízení na SŠ a SOU</w:t>
      </w:r>
      <w:bookmarkEnd w:id="13"/>
      <w:bookmarkEnd w:id="14"/>
    </w:p>
    <w:p w:rsidR="00F96FEA" w:rsidRDefault="00F96FEA" w:rsidP="00F96FEA"/>
    <w:p w:rsidR="000F68A4" w:rsidRDefault="00E90C46" w:rsidP="000F68A4">
      <w:r>
        <w:tab/>
      </w:r>
      <w:r w:rsidR="00F337EB">
        <w:t>Do odborných uč</w:t>
      </w:r>
      <w:r w:rsidR="00DD1FDD">
        <w:t>ilišť byli přijati 3</w:t>
      </w:r>
      <w:r w:rsidR="00702EF0">
        <w:t xml:space="preserve"> žáci</w:t>
      </w:r>
      <w:r w:rsidR="008F27AC">
        <w:t>.</w:t>
      </w:r>
      <w:r w:rsidR="00054C96">
        <w:t xml:space="preserve"> </w:t>
      </w:r>
      <w:r w:rsidR="00F337EB">
        <w:t xml:space="preserve"> </w:t>
      </w:r>
    </w:p>
    <w:p w:rsidR="0011259B" w:rsidRDefault="0011259B" w:rsidP="000F68A4">
      <w:pPr>
        <w:rPr>
          <w:b/>
          <w:color w:val="0000FF"/>
          <w:u w:val="single"/>
        </w:rPr>
      </w:pPr>
    </w:p>
    <w:p w:rsidR="0011259B" w:rsidRDefault="0011259B" w:rsidP="000F68A4">
      <w:pPr>
        <w:rPr>
          <w:b/>
          <w:color w:val="0000FF"/>
          <w:u w:val="single"/>
        </w:rPr>
      </w:pPr>
    </w:p>
    <w:p w:rsidR="000F68A4" w:rsidRDefault="000F68A4" w:rsidP="000F68A4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t>Střední odborná učiliště</w:t>
      </w:r>
    </w:p>
    <w:p w:rsidR="00702EF0" w:rsidRDefault="00702EF0" w:rsidP="000F68A4">
      <w:pPr>
        <w:rPr>
          <w:b/>
          <w:u w:val="single"/>
        </w:rPr>
      </w:pPr>
    </w:p>
    <w:p w:rsidR="000F68A4" w:rsidRDefault="00702EF0" w:rsidP="000F68A4">
      <w:pPr>
        <w:rPr>
          <w:sz w:val="32"/>
        </w:rPr>
      </w:pPr>
      <w:r>
        <w:rPr>
          <w:sz w:val="32"/>
        </w:rPr>
        <w:t>SŠ obchodu a služeb Teplice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0F68A4" w:rsidTr="00DF1CD6">
        <w:tc>
          <w:tcPr>
            <w:tcW w:w="4605" w:type="dxa"/>
          </w:tcPr>
          <w:p w:rsidR="000F68A4" w:rsidRDefault="00DD1FDD" w:rsidP="00EB0AAF">
            <w:pPr>
              <w:rPr>
                <w:b/>
                <w:sz w:val="32"/>
              </w:rPr>
            </w:pPr>
            <w:r>
              <w:rPr>
                <w:bCs/>
                <w:sz w:val="28"/>
              </w:rPr>
              <w:t>1 žák</w:t>
            </w:r>
            <w:r w:rsidR="008B43FA">
              <w:rPr>
                <w:bCs/>
                <w:sz w:val="28"/>
              </w:rPr>
              <w:t xml:space="preserve">                                              </w:t>
            </w:r>
          </w:p>
        </w:tc>
        <w:tc>
          <w:tcPr>
            <w:tcW w:w="4605" w:type="dxa"/>
          </w:tcPr>
          <w:p w:rsidR="000F68A4" w:rsidRDefault="00DD1FDD" w:rsidP="00EB0AAF">
            <w:pPr>
              <w:rPr>
                <w:bCs/>
              </w:rPr>
            </w:pPr>
            <w:r>
              <w:rPr>
                <w:bCs/>
              </w:rPr>
              <w:t>Aranžér</w:t>
            </w:r>
          </w:p>
        </w:tc>
      </w:tr>
      <w:tr w:rsidR="008B43FA" w:rsidTr="008B43F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A" w:rsidRPr="008B43FA" w:rsidRDefault="008B43FA" w:rsidP="00F337EB">
            <w:pPr>
              <w:rPr>
                <w:bCs/>
                <w:sz w:val="28"/>
              </w:rPr>
            </w:pPr>
            <w:bookmarkStart w:id="15" w:name="_Toc146083364"/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A" w:rsidRDefault="008B43FA" w:rsidP="00613534">
            <w:pPr>
              <w:rPr>
                <w:bCs/>
              </w:rPr>
            </w:pPr>
          </w:p>
        </w:tc>
      </w:tr>
    </w:tbl>
    <w:p w:rsidR="00DF1CD6" w:rsidRDefault="00DF1CD6" w:rsidP="000F68A4">
      <w:pPr>
        <w:rPr>
          <w:sz w:val="32"/>
        </w:rPr>
      </w:pPr>
    </w:p>
    <w:bookmarkEnd w:id="15"/>
    <w:p w:rsidR="000F68A4" w:rsidRDefault="00DF1CD6" w:rsidP="000F68A4">
      <w:pPr>
        <w:rPr>
          <w:sz w:val="32"/>
        </w:rPr>
      </w:pPr>
      <w:r>
        <w:rPr>
          <w:sz w:val="32"/>
        </w:rPr>
        <w:t>SŠ stavební</w:t>
      </w:r>
      <w:r w:rsidR="00702EF0">
        <w:rPr>
          <w:sz w:val="32"/>
        </w:rPr>
        <w:t xml:space="preserve"> a strojní</w:t>
      </w:r>
      <w:r>
        <w:rPr>
          <w:sz w:val="32"/>
        </w:rPr>
        <w:t xml:space="preserve"> Teplice</w:t>
      </w:r>
    </w:p>
    <w:tbl>
      <w:tblPr>
        <w:tblW w:w="92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12"/>
        <w:gridCol w:w="4612"/>
      </w:tblGrid>
      <w:tr w:rsidR="000F68A4" w:rsidTr="008F27AC">
        <w:trPr>
          <w:trHeight w:val="351"/>
        </w:trPr>
        <w:tc>
          <w:tcPr>
            <w:tcW w:w="4612" w:type="dxa"/>
          </w:tcPr>
          <w:p w:rsidR="000F68A4" w:rsidRDefault="00DD1FDD" w:rsidP="00EB0AAF">
            <w:pPr>
              <w:rPr>
                <w:b/>
                <w:sz w:val="32"/>
              </w:rPr>
            </w:pPr>
            <w:r>
              <w:rPr>
                <w:bCs/>
                <w:sz w:val="28"/>
              </w:rPr>
              <w:t>1 žák</w:t>
            </w:r>
          </w:p>
        </w:tc>
        <w:tc>
          <w:tcPr>
            <w:tcW w:w="4612" w:type="dxa"/>
          </w:tcPr>
          <w:p w:rsidR="000F68A4" w:rsidRDefault="00DF1CD6" w:rsidP="00810AF0">
            <w:r>
              <w:t xml:space="preserve"> </w:t>
            </w:r>
            <w:r w:rsidR="001C6BA4">
              <w:t>Strojírenské práce</w:t>
            </w:r>
          </w:p>
        </w:tc>
      </w:tr>
      <w:tr w:rsidR="00810AF0" w:rsidTr="008F27AC">
        <w:trPr>
          <w:trHeight w:val="351"/>
        </w:trPr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AF0" w:rsidRPr="00810AF0" w:rsidRDefault="00810AF0" w:rsidP="00613534">
            <w:pPr>
              <w:rPr>
                <w:bCs/>
                <w:sz w:val="28"/>
              </w:rPr>
            </w:pP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AF0" w:rsidRDefault="00702EF0" w:rsidP="00810AF0">
            <w:r>
              <w:t xml:space="preserve"> </w:t>
            </w:r>
          </w:p>
        </w:tc>
      </w:tr>
      <w:tr w:rsidR="008F27AC" w:rsidTr="00305B2F">
        <w:trPr>
          <w:trHeight w:val="351"/>
        </w:trPr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AC" w:rsidRPr="00810AF0" w:rsidRDefault="008F27AC" w:rsidP="00305B2F">
            <w:pPr>
              <w:rPr>
                <w:bCs/>
                <w:sz w:val="28"/>
              </w:rPr>
            </w:pP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FDD" w:rsidRDefault="001C6BA4" w:rsidP="00305B2F">
            <w:r>
              <w:t xml:space="preserve"> </w:t>
            </w:r>
          </w:p>
        </w:tc>
      </w:tr>
    </w:tbl>
    <w:p w:rsidR="008F27AC" w:rsidRDefault="008F27AC" w:rsidP="008F27AC">
      <w:pPr>
        <w:rPr>
          <w:sz w:val="28"/>
        </w:rPr>
      </w:pPr>
    </w:p>
    <w:p w:rsidR="001A2957" w:rsidRDefault="001A2957" w:rsidP="008F27AC">
      <w:pPr>
        <w:rPr>
          <w:sz w:val="28"/>
        </w:rPr>
      </w:pPr>
      <w:r w:rsidRPr="001A2957">
        <w:rPr>
          <w:sz w:val="28"/>
        </w:rPr>
        <w:t>ZŠ a SŠ Krupka</w:t>
      </w:r>
    </w:p>
    <w:tbl>
      <w:tblPr>
        <w:tblW w:w="92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24"/>
      </w:tblGrid>
      <w:tr w:rsidR="001A2957" w:rsidTr="001A2957">
        <w:trPr>
          <w:trHeight w:val="351"/>
        </w:trPr>
        <w:tc>
          <w:tcPr>
            <w:tcW w:w="9224" w:type="dxa"/>
          </w:tcPr>
          <w:p w:rsidR="001A2957" w:rsidRPr="001A2957" w:rsidRDefault="001A2957" w:rsidP="0069385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9" type="#_x0000_t32" style="position:absolute;margin-left:225.6pt;margin-top:-.15pt;width:0;height:55.05pt;z-index:251658240" o:connectortype="straight"/>
              </w:pict>
            </w:r>
            <w:r>
              <w:rPr>
                <w:sz w:val="28"/>
                <w:szCs w:val="28"/>
              </w:rPr>
              <w:t xml:space="preserve">1 žákyně                                                    </w:t>
            </w:r>
            <w:r w:rsidRPr="00DD1FDD">
              <w:t>Stravovací a ubytovací služby</w:t>
            </w:r>
          </w:p>
        </w:tc>
      </w:tr>
      <w:tr w:rsidR="001A2957" w:rsidTr="001A2957">
        <w:trPr>
          <w:trHeight w:val="351"/>
        </w:trPr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57" w:rsidRPr="001A2957" w:rsidRDefault="001A2957" w:rsidP="00693852">
            <w:pPr>
              <w:rPr>
                <w:bCs/>
                <w:sz w:val="28"/>
              </w:rPr>
            </w:pPr>
          </w:p>
        </w:tc>
      </w:tr>
      <w:tr w:rsidR="001A2957" w:rsidTr="001A2957">
        <w:trPr>
          <w:trHeight w:val="351"/>
        </w:trPr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57" w:rsidRPr="001A2957" w:rsidRDefault="001A2957" w:rsidP="00693852">
            <w:pPr>
              <w:rPr>
                <w:bCs/>
                <w:sz w:val="28"/>
              </w:rPr>
            </w:pPr>
          </w:p>
        </w:tc>
      </w:tr>
    </w:tbl>
    <w:p w:rsidR="00DD1FDD" w:rsidRPr="001A2957" w:rsidRDefault="00DD1FDD" w:rsidP="000F68A4">
      <w:pPr>
        <w:rPr>
          <w:sz w:val="32"/>
          <w:szCs w:val="32"/>
        </w:rPr>
      </w:pPr>
    </w:p>
    <w:p w:rsidR="000F68A4" w:rsidRDefault="000F68A4" w:rsidP="000F68A4">
      <w:pPr>
        <w:rPr>
          <w:sz w:val="28"/>
        </w:rPr>
      </w:pPr>
    </w:p>
    <w:p w:rsidR="00DF1CD6" w:rsidRDefault="00DF1CD6" w:rsidP="000F68A4">
      <w:pPr>
        <w:rPr>
          <w:sz w:val="28"/>
        </w:rPr>
      </w:pPr>
    </w:p>
    <w:p w:rsidR="005A58CB" w:rsidRDefault="005A58CB" w:rsidP="000F68A4">
      <w:pPr>
        <w:rPr>
          <w:sz w:val="28"/>
        </w:rPr>
      </w:pPr>
    </w:p>
    <w:p w:rsidR="00B15356" w:rsidRDefault="00B15356" w:rsidP="000F68A4">
      <w:pPr>
        <w:rPr>
          <w:sz w:val="28"/>
        </w:rPr>
      </w:pPr>
    </w:p>
    <w:p w:rsidR="00B15356" w:rsidRDefault="00B15356" w:rsidP="000F68A4">
      <w:pPr>
        <w:rPr>
          <w:sz w:val="28"/>
        </w:rPr>
      </w:pPr>
    </w:p>
    <w:p w:rsidR="00B15356" w:rsidRDefault="00B15356" w:rsidP="000F68A4">
      <w:pPr>
        <w:rPr>
          <w:sz w:val="28"/>
        </w:rPr>
      </w:pPr>
    </w:p>
    <w:p w:rsidR="00B15356" w:rsidRDefault="00B15356" w:rsidP="000F68A4">
      <w:pPr>
        <w:rPr>
          <w:sz w:val="28"/>
        </w:rPr>
      </w:pPr>
    </w:p>
    <w:p w:rsidR="00B15356" w:rsidRDefault="00B15356" w:rsidP="000F68A4">
      <w:pPr>
        <w:rPr>
          <w:sz w:val="28"/>
        </w:rPr>
      </w:pPr>
    </w:p>
    <w:p w:rsidR="00B15356" w:rsidRDefault="00B15356" w:rsidP="00B15356">
      <w:pPr>
        <w:pStyle w:val="Nadpis1"/>
        <w:jc w:val="left"/>
        <w:rPr>
          <w:b w:val="0"/>
          <w:bCs w:val="0"/>
          <w:sz w:val="28"/>
        </w:rPr>
      </w:pPr>
      <w:bookmarkStart w:id="16" w:name="_Toc146084575"/>
    </w:p>
    <w:bookmarkEnd w:id="16"/>
    <w:p w:rsidR="00367DEC" w:rsidRDefault="00367DEC" w:rsidP="00367DEC"/>
    <w:p w:rsidR="00810AF0" w:rsidRDefault="00810AF0" w:rsidP="00810AF0"/>
    <w:p w:rsidR="00810AF0" w:rsidRPr="00810AF0" w:rsidRDefault="00810AF0" w:rsidP="00810AF0"/>
    <w:p w:rsidR="001C6BA4" w:rsidRDefault="001C6BA4" w:rsidP="00D207C7">
      <w:pPr>
        <w:pStyle w:val="Nadpis1"/>
        <w:jc w:val="left"/>
        <w:rPr>
          <w:sz w:val="40"/>
          <w:u w:val="single"/>
          <w:lang w:val="cs-CZ"/>
        </w:rPr>
      </w:pPr>
      <w:r w:rsidRPr="0075095E">
        <w:rPr>
          <w:sz w:val="40"/>
          <w:u w:val="single"/>
        </w:rPr>
        <w:t>Výsledky výchovy a vzdělávání</w:t>
      </w:r>
    </w:p>
    <w:p w:rsidR="001C6BA4" w:rsidRPr="001C6BA4" w:rsidRDefault="001C6BA4" w:rsidP="001C6BA4"/>
    <w:p w:rsidR="00810AF0" w:rsidRDefault="00810AF0" w:rsidP="00810AF0"/>
    <w:p w:rsidR="00810AF0" w:rsidRPr="00810AF0" w:rsidRDefault="00810AF0" w:rsidP="00810AF0"/>
    <w:p w:rsidR="001C6BA4" w:rsidRDefault="001C6BA4" w:rsidP="00810AF0">
      <w:pPr>
        <w:jc w:val="center"/>
        <w:rPr>
          <w:b/>
          <w:bCs/>
          <w:sz w:val="28"/>
        </w:rPr>
      </w:pPr>
    </w:p>
    <w:p w:rsidR="00810AF0" w:rsidRPr="0075095E" w:rsidRDefault="00810AF0" w:rsidP="00810AF0">
      <w:pPr>
        <w:jc w:val="center"/>
        <w:rPr>
          <w:b/>
          <w:bCs/>
          <w:sz w:val="28"/>
        </w:rPr>
      </w:pPr>
      <w:r w:rsidRPr="0075095E">
        <w:rPr>
          <w:b/>
          <w:bCs/>
          <w:sz w:val="28"/>
        </w:rPr>
        <w:t>Celkový prospěch</w:t>
      </w:r>
    </w:p>
    <w:p w:rsidR="00367DEC" w:rsidRDefault="00367DEC" w:rsidP="000F68A4">
      <w:pPr>
        <w:jc w:val="both"/>
        <w:rPr>
          <w:b/>
          <w:bCs/>
          <w:sz w:val="28"/>
        </w:rPr>
      </w:pPr>
    </w:p>
    <w:p w:rsidR="00367DEC" w:rsidRDefault="00320BC8" w:rsidP="00367DEC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p</w:t>
      </w:r>
      <w:r w:rsidR="00367DEC">
        <w:rPr>
          <w:b/>
          <w:bCs/>
          <w:sz w:val="28"/>
        </w:rPr>
        <w:t>ololetí</w:t>
      </w:r>
    </w:p>
    <w:p w:rsidR="00367DEC" w:rsidRPr="00367DEC" w:rsidRDefault="00367DEC" w:rsidP="00367DEC">
      <w:pPr>
        <w:pStyle w:val="Odstavecseseznamem"/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88"/>
        <w:gridCol w:w="1376"/>
        <w:gridCol w:w="2011"/>
        <w:gridCol w:w="1427"/>
        <w:gridCol w:w="1507"/>
        <w:gridCol w:w="1503"/>
      </w:tblGrid>
      <w:tr w:rsidR="000F68A4" w:rsidTr="00367DEC">
        <w:tc>
          <w:tcPr>
            <w:tcW w:w="1388" w:type="dxa"/>
          </w:tcPr>
          <w:p w:rsidR="000F68A4" w:rsidRPr="00A81C6B" w:rsidRDefault="000F68A4" w:rsidP="00EB0AAF">
            <w:pPr>
              <w:pStyle w:val="Nadpis2"/>
              <w:jc w:val="center"/>
              <w:rPr>
                <w:lang w:val="cs-CZ"/>
              </w:rPr>
            </w:pPr>
            <w:bookmarkStart w:id="17" w:name="_Toc146083367"/>
            <w:r w:rsidRPr="00A81C6B">
              <w:rPr>
                <w:lang w:val="cs-CZ"/>
              </w:rPr>
              <w:t>Ročník</w:t>
            </w:r>
            <w:bookmarkEnd w:id="17"/>
          </w:p>
        </w:tc>
        <w:tc>
          <w:tcPr>
            <w:tcW w:w="1376" w:type="dxa"/>
          </w:tcPr>
          <w:p w:rsidR="000F68A4" w:rsidRPr="00A81C6B" w:rsidRDefault="000F68A4" w:rsidP="00EB0AAF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A81C6B">
              <w:rPr>
                <w:b w:val="0"/>
                <w:bCs w:val="0"/>
                <w:lang w:val="cs-CZ"/>
              </w:rPr>
              <w:t>Počet žáků celkem</w:t>
            </w:r>
          </w:p>
        </w:tc>
        <w:tc>
          <w:tcPr>
            <w:tcW w:w="2011" w:type="dxa"/>
          </w:tcPr>
          <w:p w:rsidR="000F68A4" w:rsidRPr="00A81C6B" w:rsidRDefault="000F68A4" w:rsidP="00EB0AAF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A81C6B">
              <w:rPr>
                <w:b w:val="0"/>
                <w:bCs w:val="0"/>
                <w:lang w:val="cs-CZ"/>
              </w:rPr>
              <w:t>Prospělo s vyznamenáním</w:t>
            </w:r>
          </w:p>
        </w:tc>
        <w:tc>
          <w:tcPr>
            <w:tcW w:w="1427" w:type="dxa"/>
          </w:tcPr>
          <w:p w:rsidR="000F68A4" w:rsidRPr="00A81C6B" w:rsidRDefault="000F68A4" w:rsidP="00EB0AAF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A81C6B">
              <w:rPr>
                <w:b w:val="0"/>
                <w:bCs w:val="0"/>
                <w:lang w:val="cs-CZ"/>
              </w:rPr>
              <w:t>Prospělo</w:t>
            </w:r>
          </w:p>
        </w:tc>
        <w:tc>
          <w:tcPr>
            <w:tcW w:w="1507" w:type="dxa"/>
          </w:tcPr>
          <w:p w:rsidR="000F68A4" w:rsidRPr="00A81C6B" w:rsidRDefault="000F68A4" w:rsidP="00EB0AAF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A81C6B">
              <w:rPr>
                <w:b w:val="0"/>
                <w:bCs w:val="0"/>
                <w:lang w:val="cs-CZ"/>
              </w:rPr>
              <w:t>Neprospělo</w:t>
            </w:r>
          </w:p>
        </w:tc>
        <w:tc>
          <w:tcPr>
            <w:tcW w:w="1503" w:type="dxa"/>
          </w:tcPr>
          <w:p w:rsidR="000F68A4" w:rsidRPr="00A81C6B" w:rsidRDefault="000F68A4" w:rsidP="00EB0AAF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A81C6B">
              <w:rPr>
                <w:b w:val="0"/>
                <w:bCs w:val="0"/>
                <w:lang w:val="cs-CZ"/>
              </w:rPr>
              <w:t>Hodnoceno slovně</w:t>
            </w:r>
          </w:p>
        </w:tc>
      </w:tr>
      <w:tr w:rsidR="000F68A4" w:rsidTr="00367DEC">
        <w:tc>
          <w:tcPr>
            <w:tcW w:w="1388" w:type="dxa"/>
          </w:tcPr>
          <w:p w:rsidR="000F68A4" w:rsidRDefault="000F68A4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376" w:type="dxa"/>
          </w:tcPr>
          <w:p w:rsidR="000F68A4" w:rsidRPr="00AF17A8" w:rsidRDefault="001C6BA4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11" w:type="dxa"/>
          </w:tcPr>
          <w:p w:rsidR="000F68A4" w:rsidRPr="00AF17A8" w:rsidRDefault="001C6BA4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0F68A4" w:rsidRPr="00AF17A8" w:rsidRDefault="00B15356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7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 xml:space="preserve">0 </w:t>
            </w:r>
          </w:p>
        </w:tc>
        <w:tc>
          <w:tcPr>
            <w:tcW w:w="1503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0F68A4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376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11" w:type="dxa"/>
          </w:tcPr>
          <w:p w:rsidR="000F68A4" w:rsidRPr="00AF17A8" w:rsidRDefault="001C6BA4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F68A4" w:rsidRPr="00AF17A8">
              <w:rPr>
                <w:bCs/>
              </w:rPr>
              <w:t xml:space="preserve"> </w:t>
            </w:r>
          </w:p>
        </w:tc>
        <w:tc>
          <w:tcPr>
            <w:tcW w:w="1507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 xml:space="preserve">0 </w:t>
            </w:r>
          </w:p>
        </w:tc>
        <w:tc>
          <w:tcPr>
            <w:tcW w:w="1503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0F68A4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76" w:type="dxa"/>
          </w:tcPr>
          <w:p w:rsidR="000F68A4" w:rsidRPr="00AF17A8" w:rsidRDefault="00D207C7" w:rsidP="00810AF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11" w:type="dxa"/>
          </w:tcPr>
          <w:p w:rsidR="000F68A4" w:rsidRPr="00AF17A8" w:rsidRDefault="00D207C7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0F68A4" w:rsidRPr="00AF17A8" w:rsidRDefault="00810AF0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7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 xml:space="preserve">0 </w:t>
            </w:r>
          </w:p>
        </w:tc>
        <w:tc>
          <w:tcPr>
            <w:tcW w:w="1503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0F68A4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376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11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0F68A4" w:rsidRPr="00AF17A8" w:rsidRDefault="00F337EB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7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  <w:tc>
          <w:tcPr>
            <w:tcW w:w="1503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367DEC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76" w:type="dxa"/>
          </w:tcPr>
          <w:p w:rsidR="000F68A4" w:rsidRPr="00AF17A8" w:rsidRDefault="00655C50" w:rsidP="00810AF0">
            <w:pPr>
              <w:jc w:val="center"/>
              <w:rPr>
                <w:bCs/>
              </w:rPr>
            </w:pPr>
            <w:r w:rsidRPr="00AF17A8">
              <w:rPr>
                <w:bCs/>
              </w:rPr>
              <w:t xml:space="preserve"> </w:t>
            </w:r>
            <w:r w:rsidR="00DD1FDD">
              <w:rPr>
                <w:bCs/>
              </w:rPr>
              <w:t>1</w:t>
            </w:r>
          </w:p>
        </w:tc>
        <w:tc>
          <w:tcPr>
            <w:tcW w:w="2011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7" w:type="dxa"/>
          </w:tcPr>
          <w:p w:rsidR="000F68A4" w:rsidRPr="00AF17A8" w:rsidRDefault="002E266F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F68A4" w:rsidRPr="00AF17A8">
              <w:rPr>
                <w:bCs/>
              </w:rPr>
              <w:t xml:space="preserve"> </w:t>
            </w:r>
          </w:p>
        </w:tc>
        <w:tc>
          <w:tcPr>
            <w:tcW w:w="1503" w:type="dxa"/>
          </w:tcPr>
          <w:p w:rsidR="000F68A4" w:rsidRPr="00AF17A8" w:rsidRDefault="00F337EB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Pr="00AF17A8" w:rsidRDefault="000F68A4" w:rsidP="00EB0AAF">
            <w:pPr>
              <w:jc w:val="center"/>
              <w:rPr>
                <w:b/>
                <w:bCs/>
                <w:i/>
              </w:rPr>
            </w:pPr>
            <w:r w:rsidRPr="00AF17A8">
              <w:rPr>
                <w:b/>
                <w:bCs/>
                <w:i/>
              </w:rPr>
              <w:t>Celkem 1.st.</w:t>
            </w:r>
          </w:p>
        </w:tc>
        <w:tc>
          <w:tcPr>
            <w:tcW w:w="1376" w:type="dxa"/>
          </w:tcPr>
          <w:p w:rsidR="000F68A4" w:rsidRPr="00AF17A8" w:rsidRDefault="00DD1FDD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2011" w:type="dxa"/>
          </w:tcPr>
          <w:p w:rsidR="000F68A4" w:rsidRPr="00AF17A8" w:rsidRDefault="00D207C7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1427" w:type="dxa"/>
          </w:tcPr>
          <w:p w:rsidR="000F68A4" w:rsidRPr="00AF17A8" w:rsidRDefault="00DD1FDD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1507" w:type="dxa"/>
          </w:tcPr>
          <w:p w:rsidR="000F68A4" w:rsidRPr="00AF17A8" w:rsidRDefault="002E266F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</w:tc>
        <w:tc>
          <w:tcPr>
            <w:tcW w:w="1503" w:type="dxa"/>
          </w:tcPr>
          <w:p w:rsidR="000F68A4" w:rsidRPr="00AF17A8" w:rsidRDefault="00F337EB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0F68A4" w:rsidP="00367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376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11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07" w:type="dxa"/>
          </w:tcPr>
          <w:p w:rsidR="000F68A4" w:rsidRPr="00AF17A8" w:rsidRDefault="00446678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367DEC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376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11" w:type="dxa"/>
          </w:tcPr>
          <w:p w:rsidR="000F68A4" w:rsidRPr="00AF17A8" w:rsidRDefault="00D207C7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7" w:type="dxa"/>
          </w:tcPr>
          <w:p w:rsidR="000F68A4" w:rsidRPr="00AF17A8" w:rsidRDefault="00655C50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  <w:tc>
          <w:tcPr>
            <w:tcW w:w="1503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367DEC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376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11" w:type="dxa"/>
          </w:tcPr>
          <w:p w:rsidR="000F68A4" w:rsidRPr="00AF17A8" w:rsidRDefault="00B40644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07" w:type="dxa"/>
          </w:tcPr>
          <w:p w:rsidR="000F68A4" w:rsidRPr="00AF17A8" w:rsidRDefault="005434D5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0F68A4" w:rsidRPr="00AF17A8" w:rsidRDefault="00446678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367DEC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376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11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07" w:type="dxa"/>
          </w:tcPr>
          <w:p w:rsidR="000F68A4" w:rsidRPr="00AF17A8" w:rsidRDefault="005B146C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0F68A4" w:rsidRPr="00AF17A8" w:rsidRDefault="00446678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0F68A4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Celkem 2.st.</w:t>
            </w:r>
          </w:p>
        </w:tc>
        <w:tc>
          <w:tcPr>
            <w:tcW w:w="1376" w:type="dxa"/>
          </w:tcPr>
          <w:p w:rsidR="000F68A4" w:rsidRDefault="00DD1FDD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</w:t>
            </w:r>
            <w:r w:rsidR="00655C50">
              <w:rPr>
                <w:b/>
                <w:bCs/>
                <w:i/>
              </w:rPr>
              <w:t xml:space="preserve"> </w:t>
            </w:r>
          </w:p>
        </w:tc>
        <w:tc>
          <w:tcPr>
            <w:tcW w:w="2011" w:type="dxa"/>
          </w:tcPr>
          <w:p w:rsidR="000F68A4" w:rsidRDefault="00DD1FDD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427" w:type="dxa"/>
          </w:tcPr>
          <w:p w:rsidR="000F68A4" w:rsidRDefault="00DD1FDD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</w:p>
        </w:tc>
        <w:tc>
          <w:tcPr>
            <w:tcW w:w="1507" w:type="dxa"/>
          </w:tcPr>
          <w:p w:rsidR="000F68A4" w:rsidRPr="00655C50" w:rsidRDefault="005B146C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03" w:type="dxa"/>
          </w:tcPr>
          <w:p w:rsidR="000F68A4" w:rsidRPr="00655C50" w:rsidRDefault="00446678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0F68A4" w:rsidP="00EB0AA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Celkem ZŠ</w:t>
            </w:r>
            <w:r w:rsidR="00367DEC">
              <w:rPr>
                <w:b/>
                <w:bCs/>
                <w:color w:val="0000FF"/>
              </w:rPr>
              <w:t>P</w:t>
            </w:r>
          </w:p>
        </w:tc>
        <w:tc>
          <w:tcPr>
            <w:tcW w:w="1376" w:type="dxa"/>
          </w:tcPr>
          <w:p w:rsidR="000F68A4" w:rsidRDefault="00DD1FDD" w:rsidP="00EB0AA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</w:tc>
        <w:tc>
          <w:tcPr>
            <w:tcW w:w="2011" w:type="dxa"/>
          </w:tcPr>
          <w:p w:rsidR="000F68A4" w:rsidRDefault="00DD1FDD" w:rsidP="00EB0AA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427" w:type="dxa"/>
          </w:tcPr>
          <w:p w:rsidR="000F68A4" w:rsidRDefault="00DD1FDD" w:rsidP="00EB0AA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507" w:type="dxa"/>
          </w:tcPr>
          <w:p w:rsidR="000F68A4" w:rsidRPr="00655C50" w:rsidRDefault="005B146C" w:rsidP="00EB0AA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503" w:type="dxa"/>
          </w:tcPr>
          <w:p w:rsidR="000F68A4" w:rsidRPr="00655C50" w:rsidRDefault="005434D5" w:rsidP="00EB0AA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</w:tr>
    </w:tbl>
    <w:p w:rsidR="000F68A4" w:rsidRDefault="000F68A4" w:rsidP="000F68A4">
      <w:pPr>
        <w:jc w:val="both"/>
        <w:rPr>
          <w:b/>
          <w:bCs/>
        </w:rPr>
      </w:pPr>
    </w:p>
    <w:p w:rsidR="00320BC8" w:rsidRDefault="00320BC8" w:rsidP="00320BC8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pololetí</w:t>
      </w:r>
    </w:p>
    <w:p w:rsidR="00320BC8" w:rsidRDefault="00320BC8" w:rsidP="00320BC8">
      <w:pPr>
        <w:pStyle w:val="Odstavecseseznamem"/>
        <w:ind w:left="0"/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88"/>
        <w:gridCol w:w="1376"/>
        <w:gridCol w:w="2011"/>
        <w:gridCol w:w="1427"/>
        <w:gridCol w:w="1507"/>
        <w:gridCol w:w="1503"/>
      </w:tblGrid>
      <w:tr w:rsidR="00320BC8" w:rsidTr="00613534">
        <w:tc>
          <w:tcPr>
            <w:tcW w:w="1388" w:type="dxa"/>
          </w:tcPr>
          <w:p w:rsidR="00320BC8" w:rsidRPr="00A81C6B" w:rsidRDefault="00320BC8" w:rsidP="00613534">
            <w:pPr>
              <w:pStyle w:val="Nadpis2"/>
              <w:jc w:val="center"/>
              <w:rPr>
                <w:lang w:val="cs-CZ"/>
              </w:rPr>
            </w:pPr>
            <w:r w:rsidRPr="00A81C6B">
              <w:rPr>
                <w:lang w:val="cs-CZ"/>
              </w:rPr>
              <w:t>Ročník</w:t>
            </w:r>
          </w:p>
        </w:tc>
        <w:tc>
          <w:tcPr>
            <w:tcW w:w="1376" w:type="dxa"/>
          </w:tcPr>
          <w:p w:rsidR="00320BC8" w:rsidRPr="00A81C6B" w:rsidRDefault="00320BC8" w:rsidP="00613534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A81C6B">
              <w:rPr>
                <w:b w:val="0"/>
                <w:bCs w:val="0"/>
                <w:lang w:val="cs-CZ"/>
              </w:rPr>
              <w:t>Počet žáků celkem</w:t>
            </w:r>
          </w:p>
        </w:tc>
        <w:tc>
          <w:tcPr>
            <w:tcW w:w="2011" w:type="dxa"/>
          </w:tcPr>
          <w:p w:rsidR="00320BC8" w:rsidRPr="00A81C6B" w:rsidRDefault="00320BC8" w:rsidP="00613534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A81C6B">
              <w:rPr>
                <w:b w:val="0"/>
                <w:bCs w:val="0"/>
                <w:lang w:val="cs-CZ"/>
              </w:rPr>
              <w:t>Prospělo s vyznamenáním</w:t>
            </w:r>
          </w:p>
        </w:tc>
        <w:tc>
          <w:tcPr>
            <w:tcW w:w="1427" w:type="dxa"/>
          </w:tcPr>
          <w:p w:rsidR="00320BC8" w:rsidRPr="00A81C6B" w:rsidRDefault="00320BC8" w:rsidP="00613534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A81C6B">
              <w:rPr>
                <w:b w:val="0"/>
                <w:bCs w:val="0"/>
                <w:lang w:val="cs-CZ"/>
              </w:rPr>
              <w:t>Prospělo</w:t>
            </w:r>
          </w:p>
        </w:tc>
        <w:tc>
          <w:tcPr>
            <w:tcW w:w="1507" w:type="dxa"/>
          </w:tcPr>
          <w:p w:rsidR="00320BC8" w:rsidRPr="00A81C6B" w:rsidRDefault="00CD4DEB" w:rsidP="00613534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>
              <w:rPr>
                <w:b w:val="0"/>
                <w:bCs w:val="0"/>
                <w:lang w:val="cs-CZ"/>
              </w:rPr>
              <w:t>Neprospělo</w:t>
            </w:r>
          </w:p>
        </w:tc>
        <w:tc>
          <w:tcPr>
            <w:tcW w:w="1503" w:type="dxa"/>
          </w:tcPr>
          <w:p w:rsidR="00320BC8" w:rsidRPr="00A81C6B" w:rsidRDefault="00320BC8" w:rsidP="00613534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A81C6B">
              <w:rPr>
                <w:b w:val="0"/>
                <w:bCs w:val="0"/>
                <w:lang w:val="cs-CZ"/>
              </w:rPr>
              <w:t>Hodnoceno slovně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376" w:type="dxa"/>
          </w:tcPr>
          <w:p w:rsidR="00320BC8" w:rsidRPr="00AF17A8" w:rsidRDefault="005B146C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11" w:type="dxa"/>
          </w:tcPr>
          <w:p w:rsidR="00320BC8" w:rsidRPr="00AF17A8" w:rsidRDefault="005B146C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376" w:type="dxa"/>
          </w:tcPr>
          <w:p w:rsidR="00320BC8" w:rsidRPr="00AF17A8" w:rsidRDefault="00DD1FDD" w:rsidP="006135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11" w:type="dxa"/>
          </w:tcPr>
          <w:p w:rsidR="00320BC8" w:rsidRPr="00AF17A8" w:rsidRDefault="00DD1FDD" w:rsidP="006135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 xml:space="preserve">0 </w:t>
            </w:r>
          </w:p>
        </w:tc>
        <w:tc>
          <w:tcPr>
            <w:tcW w:w="150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76" w:type="dxa"/>
          </w:tcPr>
          <w:p w:rsidR="00320BC8" w:rsidRPr="00AF17A8" w:rsidRDefault="00EA2263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11" w:type="dxa"/>
          </w:tcPr>
          <w:p w:rsidR="00320BC8" w:rsidRPr="00AF17A8" w:rsidRDefault="00EA2263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AF17A8">
              <w:rPr>
                <w:bCs/>
              </w:rPr>
              <w:t xml:space="preserve"> </w:t>
            </w:r>
          </w:p>
        </w:tc>
        <w:tc>
          <w:tcPr>
            <w:tcW w:w="150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 xml:space="preserve">0 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376" w:type="dxa"/>
          </w:tcPr>
          <w:p w:rsidR="00320BC8" w:rsidRPr="00AF17A8" w:rsidRDefault="00DD1FDD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11" w:type="dxa"/>
          </w:tcPr>
          <w:p w:rsidR="00320BC8" w:rsidRPr="00AF17A8" w:rsidRDefault="00DD1FDD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320BC8" w:rsidRPr="00AF17A8" w:rsidRDefault="005434D5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20BC8" w:rsidRPr="00AF17A8">
              <w:rPr>
                <w:bCs/>
              </w:rPr>
              <w:t xml:space="preserve"> </w:t>
            </w:r>
          </w:p>
        </w:tc>
        <w:tc>
          <w:tcPr>
            <w:tcW w:w="150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76" w:type="dxa"/>
          </w:tcPr>
          <w:p w:rsidR="00320BC8" w:rsidRPr="00AF17A8" w:rsidRDefault="00DD1FDD" w:rsidP="006135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11" w:type="dxa"/>
          </w:tcPr>
          <w:p w:rsidR="00320BC8" w:rsidRPr="00AF17A8" w:rsidRDefault="006725C6" w:rsidP="006135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 xml:space="preserve"> </w:t>
            </w:r>
            <w:r w:rsidR="00437518">
              <w:rPr>
                <w:bCs/>
              </w:rPr>
              <w:t>0</w:t>
            </w:r>
          </w:p>
        </w:tc>
        <w:tc>
          <w:tcPr>
            <w:tcW w:w="150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AF17A8">
              <w:rPr>
                <w:bCs/>
              </w:rPr>
              <w:t xml:space="preserve"> </w:t>
            </w:r>
          </w:p>
        </w:tc>
        <w:tc>
          <w:tcPr>
            <w:tcW w:w="1503" w:type="dxa"/>
          </w:tcPr>
          <w:p w:rsidR="00320BC8" w:rsidRPr="00AF17A8" w:rsidRDefault="005434D5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Celkem 1.st.</w:t>
            </w:r>
          </w:p>
        </w:tc>
        <w:tc>
          <w:tcPr>
            <w:tcW w:w="1376" w:type="dxa"/>
          </w:tcPr>
          <w:p w:rsidR="00320BC8" w:rsidRPr="00AF17A8" w:rsidRDefault="00437518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320BC8" w:rsidRPr="00AF17A8">
              <w:rPr>
                <w:b/>
                <w:bCs/>
                <w:i/>
              </w:rPr>
              <w:t xml:space="preserve"> </w:t>
            </w:r>
          </w:p>
        </w:tc>
        <w:tc>
          <w:tcPr>
            <w:tcW w:w="2011" w:type="dxa"/>
          </w:tcPr>
          <w:p w:rsidR="00320BC8" w:rsidRPr="00AF17A8" w:rsidRDefault="006725C6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427" w:type="dxa"/>
          </w:tcPr>
          <w:p w:rsidR="00320BC8" w:rsidRPr="00AF17A8" w:rsidRDefault="00320BC8" w:rsidP="00613534">
            <w:pPr>
              <w:jc w:val="center"/>
              <w:rPr>
                <w:b/>
                <w:bCs/>
                <w:i/>
              </w:rPr>
            </w:pPr>
            <w:r w:rsidRPr="00AF17A8">
              <w:rPr>
                <w:b/>
                <w:bCs/>
                <w:i/>
              </w:rPr>
              <w:t xml:space="preserve"> </w:t>
            </w:r>
            <w:r w:rsidR="00437518">
              <w:rPr>
                <w:b/>
                <w:bCs/>
                <w:i/>
              </w:rPr>
              <w:t>0</w:t>
            </w:r>
            <w:r w:rsidRPr="00AF17A8">
              <w:rPr>
                <w:b/>
                <w:bCs/>
                <w:i/>
              </w:rPr>
              <w:t xml:space="preserve"> </w:t>
            </w:r>
          </w:p>
        </w:tc>
        <w:tc>
          <w:tcPr>
            <w:tcW w:w="1507" w:type="dxa"/>
          </w:tcPr>
          <w:p w:rsidR="00320BC8" w:rsidRPr="00AF17A8" w:rsidRDefault="00320BC8" w:rsidP="00613534">
            <w:pPr>
              <w:jc w:val="center"/>
              <w:rPr>
                <w:b/>
                <w:bCs/>
                <w:i/>
              </w:rPr>
            </w:pPr>
            <w:r w:rsidRPr="00AF17A8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0</w:t>
            </w:r>
          </w:p>
        </w:tc>
        <w:tc>
          <w:tcPr>
            <w:tcW w:w="1503" w:type="dxa"/>
          </w:tcPr>
          <w:p w:rsidR="00320BC8" w:rsidRDefault="005434D5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  <w:p w:rsidR="005434D5" w:rsidRPr="00AF17A8" w:rsidRDefault="005434D5" w:rsidP="00613534">
            <w:pPr>
              <w:jc w:val="center"/>
              <w:rPr>
                <w:b/>
                <w:bCs/>
                <w:i/>
              </w:rPr>
            </w:pP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376" w:type="dxa"/>
          </w:tcPr>
          <w:p w:rsidR="00320BC8" w:rsidRPr="00AF17A8" w:rsidRDefault="00437518" w:rsidP="006135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11" w:type="dxa"/>
          </w:tcPr>
          <w:p w:rsidR="00320BC8" w:rsidRPr="00AF17A8" w:rsidRDefault="005B146C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320BC8" w:rsidRPr="00AF17A8" w:rsidRDefault="00437518" w:rsidP="006135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320BC8" w:rsidRPr="00AF17A8">
              <w:rPr>
                <w:bCs/>
              </w:rPr>
              <w:t xml:space="preserve"> </w:t>
            </w:r>
          </w:p>
        </w:tc>
        <w:tc>
          <w:tcPr>
            <w:tcW w:w="150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376" w:type="dxa"/>
          </w:tcPr>
          <w:p w:rsidR="00320BC8" w:rsidRPr="00AF17A8" w:rsidRDefault="00437518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11" w:type="dxa"/>
          </w:tcPr>
          <w:p w:rsidR="00320BC8" w:rsidRPr="00AF17A8" w:rsidRDefault="00EA2263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320BC8" w:rsidRPr="00AF17A8" w:rsidRDefault="00437518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376" w:type="dxa"/>
          </w:tcPr>
          <w:p w:rsidR="00320BC8" w:rsidRPr="00AF17A8" w:rsidRDefault="00437518" w:rsidP="006135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11" w:type="dxa"/>
          </w:tcPr>
          <w:p w:rsidR="00320BC8" w:rsidRPr="00AF17A8" w:rsidRDefault="00B40644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20BC8" w:rsidRPr="00AF17A8">
              <w:rPr>
                <w:bCs/>
              </w:rPr>
              <w:t xml:space="preserve"> </w:t>
            </w:r>
          </w:p>
        </w:tc>
        <w:tc>
          <w:tcPr>
            <w:tcW w:w="1427" w:type="dxa"/>
          </w:tcPr>
          <w:p w:rsidR="00320BC8" w:rsidRPr="00AF17A8" w:rsidRDefault="00437518" w:rsidP="006135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320BC8" w:rsidRPr="00AF17A8">
              <w:rPr>
                <w:bCs/>
              </w:rPr>
              <w:t xml:space="preserve"> </w:t>
            </w:r>
          </w:p>
        </w:tc>
        <w:tc>
          <w:tcPr>
            <w:tcW w:w="1507" w:type="dxa"/>
          </w:tcPr>
          <w:p w:rsidR="00320BC8" w:rsidRPr="00AF17A8" w:rsidRDefault="005434D5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376" w:type="dxa"/>
          </w:tcPr>
          <w:p w:rsidR="00320BC8" w:rsidRPr="00AF17A8" w:rsidRDefault="00437518" w:rsidP="0061353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11" w:type="dxa"/>
          </w:tcPr>
          <w:p w:rsidR="00320BC8" w:rsidRPr="00AF17A8" w:rsidRDefault="00437518" w:rsidP="006135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27" w:type="dxa"/>
          </w:tcPr>
          <w:p w:rsidR="00320BC8" w:rsidRPr="00AF17A8" w:rsidRDefault="00437518" w:rsidP="006135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07" w:type="dxa"/>
          </w:tcPr>
          <w:p w:rsidR="00320BC8" w:rsidRPr="00AF17A8" w:rsidRDefault="005B146C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Celkem 2.st.</w:t>
            </w:r>
          </w:p>
        </w:tc>
        <w:tc>
          <w:tcPr>
            <w:tcW w:w="1376" w:type="dxa"/>
          </w:tcPr>
          <w:p w:rsidR="00320BC8" w:rsidRPr="00AF17A8" w:rsidRDefault="00437518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</w:t>
            </w:r>
          </w:p>
        </w:tc>
        <w:tc>
          <w:tcPr>
            <w:tcW w:w="2011" w:type="dxa"/>
          </w:tcPr>
          <w:p w:rsidR="00320BC8" w:rsidRPr="00AF17A8" w:rsidRDefault="001A2957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320BC8" w:rsidRPr="00AF17A8">
              <w:rPr>
                <w:b/>
                <w:bCs/>
                <w:i/>
              </w:rPr>
              <w:t xml:space="preserve"> </w:t>
            </w:r>
          </w:p>
        </w:tc>
        <w:tc>
          <w:tcPr>
            <w:tcW w:w="1427" w:type="dxa"/>
          </w:tcPr>
          <w:p w:rsidR="00320BC8" w:rsidRPr="00AF17A8" w:rsidRDefault="001A2957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</w:p>
        </w:tc>
        <w:tc>
          <w:tcPr>
            <w:tcW w:w="1507" w:type="dxa"/>
          </w:tcPr>
          <w:p w:rsidR="00320BC8" w:rsidRPr="00AF17A8" w:rsidRDefault="005B146C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/>
                <w:bCs/>
                <w:i/>
              </w:rPr>
            </w:pPr>
            <w:r w:rsidRPr="00AF17A8">
              <w:rPr>
                <w:b/>
                <w:bCs/>
                <w:i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Celkem ZŠP</w:t>
            </w:r>
          </w:p>
        </w:tc>
        <w:tc>
          <w:tcPr>
            <w:tcW w:w="1376" w:type="dxa"/>
          </w:tcPr>
          <w:p w:rsidR="00320BC8" w:rsidRDefault="00437518" w:rsidP="006135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</w:tc>
        <w:tc>
          <w:tcPr>
            <w:tcW w:w="2011" w:type="dxa"/>
          </w:tcPr>
          <w:p w:rsidR="00320BC8" w:rsidRDefault="00437518" w:rsidP="006135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427" w:type="dxa"/>
          </w:tcPr>
          <w:p w:rsidR="00320BC8" w:rsidRDefault="00437518" w:rsidP="006135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507" w:type="dxa"/>
          </w:tcPr>
          <w:p w:rsidR="00320BC8" w:rsidRDefault="005B146C" w:rsidP="006135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 0</w:t>
            </w:r>
          </w:p>
        </w:tc>
        <w:tc>
          <w:tcPr>
            <w:tcW w:w="1503" w:type="dxa"/>
          </w:tcPr>
          <w:p w:rsidR="00320BC8" w:rsidRDefault="005434D5" w:rsidP="006135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</w:tr>
    </w:tbl>
    <w:p w:rsidR="00320BC8" w:rsidRDefault="00320BC8" w:rsidP="00320BC8">
      <w:pPr>
        <w:jc w:val="both"/>
        <w:rPr>
          <w:b/>
          <w:bCs/>
        </w:rPr>
      </w:pPr>
    </w:p>
    <w:p w:rsidR="00367DEC" w:rsidRDefault="00367DEC" w:rsidP="00367DEC">
      <w:pPr>
        <w:jc w:val="both"/>
        <w:rPr>
          <w:b/>
          <w:bCs/>
          <w:sz w:val="28"/>
        </w:rPr>
      </w:pPr>
    </w:p>
    <w:p w:rsidR="00320BC8" w:rsidRDefault="00320BC8" w:rsidP="00320BC8">
      <w:pPr>
        <w:pStyle w:val="Nadpis2"/>
      </w:pPr>
      <w:r>
        <w:lastRenderedPageBreak/>
        <w:t>Absence – průměrný počet zameškaných hodin na žáka celkem za školní rok 20</w:t>
      </w:r>
      <w:r w:rsidR="00437518">
        <w:rPr>
          <w:lang w:val="cs-CZ"/>
        </w:rPr>
        <w:t>18</w:t>
      </w:r>
      <w:r>
        <w:t>/20</w:t>
      </w:r>
      <w:r w:rsidR="00437518">
        <w:rPr>
          <w:lang w:val="cs-CZ"/>
        </w:rPr>
        <w:t>19</w:t>
      </w:r>
      <w:r>
        <w:t>:</w:t>
      </w:r>
    </w:p>
    <w:p w:rsidR="00320BC8" w:rsidRPr="005C1924" w:rsidRDefault="00320BC8" w:rsidP="00320BC8">
      <w:pPr>
        <w:pStyle w:val="Nadpis2"/>
        <w:rPr>
          <w:lang w:val="cs-CZ"/>
        </w:rPr>
      </w:pPr>
    </w:p>
    <w:p w:rsidR="00367DEC" w:rsidRPr="00320BC8" w:rsidRDefault="00367DEC" w:rsidP="00367DEC">
      <w:pPr>
        <w:jc w:val="both"/>
        <w:rPr>
          <w:b/>
          <w:bCs/>
          <w:sz w:val="28"/>
          <w:lang/>
        </w:rPr>
      </w:pPr>
    </w:p>
    <w:p w:rsidR="005C1924" w:rsidRPr="001E3524" w:rsidRDefault="005C1924" w:rsidP="005C192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pololetí</w:t>
      </w:r>
    </w:p>
    <w:p w:rsidR="000F68A4" w:rsidRPr="005C1924" w:rsidRDefault="000F68A4" w:rsidP="000F68A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2756"/>
        <w:gridCol w:w="2990"/>
        <w:gridCol w:w="2277"/>
      </w:tblGrid>
      <w:tr w:rsidR="001E3524" w:rsidTr="001E3524">
        <w:tc>
          <w:tcPr>
            <w:tcW w:w="1101" w:type="dxa"/>
          </w:tcPr>
          <w:p w:rsidR="000F68A4" w:rsidRPr="00A81C6B" w:rsidRDefault="000F68A4" w:rsidP="00EB0AAF">
            <w:pPr>
              <w:pStyle w:val="Nadpis2"/>
              <w:jc w:val="center"/>
              <w:rPr>
                <w:lang w:val="cs-CZ"/>
              </w:rPr>
            </w:pPr>
            <w:r w:rsidRPr="00A81C6B">
              <w:rPr>
                <w:lang w:val="cs-CZ"/>
              </w:rPr>
              <w:t>třída</w:t>
            </w:r>
          </w:p>
        </w:tc>
        <w:tc>
          <w:tcPr>
            <w:tcW w:w="2787" w:type="dxa"/>
          </w:tcPr>
          <w:p w:rsidR="000F68A4" w:rsidRPr="00A81C6B" w:rsidRDefault="000F68A4" w:rsidP="00EB0AAF">
            <w:pPr>
              <w:pStyle w:val="Nadpis2"/>
              <w:jc w:val="center"/>
              <w:rPr>
                <w:lang w:val="cs-CZ"/>
              </w:rPr>
            </w:pPr>
            <w:r w:rsidRPr="00A81C6B">
              <w:rPr>
                <w:lang w:val="cs-CZ"/>
              </w:rPr>
              <w:t>počet omluvených hodin</w:t>
            </w:r>
          </w:p>
        </w:tc>
        <w:tc>
          <w:tcPr>
            <w:tcW w:w="3019" w:type="dxa"/>
          </w:tcPr>
          <w:p w:rsidR="000F68A4" w:rsidRPr="00A81C6B" w:rsidRDefault="000F68A4" w:rsidP="00EB0AAF">
            <w:pPr>
              <w:pStyle w:val="Nadpis2"/>
              <w:jc w:val="center"/>
              <w:rPr>
                <w:lang w:val="cs-CZ"/>
              </w:rPr>
            </w:pPr>
            <w:r w:rsidRPr="00A81C6B">
              <w:rPr>
                <w:lang w:val="cs-CZ"/>
              </w:rPr>
              <w:t>počet neomluvených hodin</w:t>
            </w:r>
          </w:p>
        </w:tc>
        <w:tc>
          <w:tcPr>
            <w:tcW w:w="2303" w:type="dxa"/>
          </w:tcPr>
          <w:p w:rsidR="000F68A4" w:rsidRPr="00A81C6B" w:rsidRDefault="000F68A4" w:rsidP="00EB0AAF">
            <w:pPr>
              <w:pStyle w:val="Nadpis2"/>
              <w:jc w:val="center"/>
              <w:rPr>
                <w:lang w:val="cs-CZ"/>
              </w:rPr>
            </w:pPr>
            <w:r w:rsidRPr="00A81C6B">
              <w:rPr>
                <w:lang w:val="cs-CZ"/>
              </w:rPr>
              <w:t>průměr na žáka</w:t>
            </w:r>
          </w:p>
          <w:p w:rsidR="001E3524" w:rsidRPr="001E3524" w:rsidRDefault="001E3524" w:rsidP="001E3524">
            <w:pPr>
              <w:jc w:val="center"/>
            </w:pPr>
            <w:r>
              <w:t>oml./neoml.</w:t>
            </w:r>
          </w:p>
        </w:tc>
      </w:tr>
      <w:tr w:rsidR="001E3524" w:rsidTr="001E3524">
        <w:tc>
          <w:tcPr>
            <w:tcW w:w="1101" w:type="dxa"/>
          </w:tcPr>
          <w:p w:rsidR="000F68A4" w:rsidRDefault="000F68A4" w:rsidP="00EB0AAF">
            <w:pPr>
              <w:jc w:val="center"/>
            </w:pPr>
            <w:r>
              <w:t>1.</w:t>
            </w:r>
          </w:p>
        </w:tc>
        <w:tc>
          <w:tcPr>
            <w:tcW w:w="2787" w:type="dxa"/>
          </w:tcPr>
          <w:p w:rsidR="000F68A4" w:rsidRDefault="005B146C" w:rsidP="00EB0AAF">
            <w:pPr>
              <w:jc w:val="center"/>
            </w:pPr>
            <w:r>
              <w:t>0</w:t>
            </w:r>
          </w:p>
        </w:tc>
        <w:tc>
          <w:tcPr>
            <w:tcW w:w="3019" w:type="dxa"/>
          </w:tcPr>
          <w:p w:rsidR="000F68A4" w:rsidRDefault="00EB0AAF" w:rsidP="00EB0AAF">
            <w:pPr>
              <w:jc w:val="center"/>
            </w:pPr>
            <w:r>
              <w:t xml:space="preserve">0 </w:t>
            </w:r>
          </w:p>
        </w:tc>
        <w:tc>
          <w:tcPr>
            <w:tcW w:w="2303" w:type="dxa"/>
          </w:tcPr>
          <w:p w:rsidR="000F68A4" w:rsidRDefault="005B146C" w:rsidP="00EB0AAF">
            <w:pPr>
              <w:jc w:val="center"/>
            </w:pPr>
            <w:r>
              <w:t xml:space="preserve"> 0</w:t>
            </w:r>
          </w:p>
        </w:tc>
      </w:tr>
      <w:tr w:rsidR="001E3524" w:rsidTr="001E3524">
        <w:tc>
          <w:tcPr>
            <w:tcW w:w="1101" w:type="dxa"/>
          </w:tcPr>
          <w:p w:rsidR="000F68A4" w:rsidRDefault="000F68A4" w:rsidP="00EB0AAF">
            <w:pPr>
              <w:jc w:val="center"/>
            </w:pPr>
            <w:r>
              <w:t>2.</w:t>
            </w:r>
          </w:p>
        </w:tc>
        <w:tc>
          <w:tcPr>
            <w:tcW w:w="2787" w:type="dxa"/>
          </w:tcPr>
          <w:p w:rsidR="000F68A4" w:rsidRDefault="00437518" w:rsidP="00EB0AAF">
            <w:pPr>
              <w:jc w:val="center"/>
            </w:pPr>
            <w:r>
              <w:t>36</w:t>
            </w:r>
          </w:p>
        </w:tc>
        <w:tc>
          <w:tcPr>
            <w:tcW w:w="3019" w:type="dxa"/>
          </w:tcPr>
          <w:p w:rsidR="000F68A4" w:rsidRDefault="00EB0AAF" w:rsidP="00EB0AAF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0F68A4" w:rsidRDefault="00437518" w:rsidP="00EB0AAF">
            <w:pPr>
              <w:jc w:val="center"/>
            </w:pPr>
            <w:r>
              <w:t>36/</w:t>
            </w:r>
            <w:r w:rsidR="007146D0">
              <w:t>0</w:t>
            </w:r>
          </w:p>
        </w:tc>
      </w:tr>
      <w:tr w:rsidR="001E3524" w:rsidTr="001E3524">
        <w:tc>
          <w:tcPr>
            <w:tcW w:w="1101" w:type="dxa"/>
          </w:tcPr>
          <w:p w:rsidR="000F68A4" w:rsidRDefault="000F68A4" w:rsidP="00EB0AAF">
            <w:pPr>
              <w:jc w:val="center"/>
            </w:pPr>
            <w:r>
              <w:t>3.</w:t>
            </w:r>
          </w:p>
        </w:tc>
        <w:tc>
          <w:tcPr>
            <w:tcW w:w="2787" w:type="dxa"/>
          </w:tcPr>
          <w:p w:rsidR="000F68A4" w:rsidRDefault="00E54F78" w:rsidP="00EB0AAF">
            <w:pPr>
              <w:jc w:val="center"/>
            </w:pPr>
            <w:r>
              <w:t>0</w:t>
            </w:r>
          </w:p>
        </w:tc>
        <w:tc>
          <w:tcPr>
            <w:tcW w:w="3019" w:type="dxa"/>
          </w:tcPr>
          <w:p w:rsidR="000F68A4" w:rsidRDefault="00EB0AAF" w:rsidP="00EB0AAF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0F68A4" w:rsidRDefault="006E1B37" w:rsidP="00532E53">
            <w:pPr>
              <w:jc w:val="center"/>
            </w:pPr>
            <w:r>
              <w:t>0</w:t>
            </w:r>
          </w:p>
        </w:tc>
      </w:tr>
      <w:tr w:rsidR="001E3524" w:rsidTr="001E3524">
        <w:tc>
          <w:tcPr>
            <w:tcW w:w="1101" w:type="dxa"/>
          </w:tcPr>
          <w:p w:rsidR="000F68A4" w:rsidRDefault="000F68A4" w:rsidP="00EB0AAF">
            <w:pPr>
              <w:jc w:val="center"/>
            </w:pPr>
            <w:r>
              <w:t>4.</w:t>
            </w:r>
          </w:p>
        </w:tc>
        <w:tc>
          <w:tcPr>
            <w:tcW w:w="2787" w:type="dxa"/>
          </w:tcPr>
          <w:p w:rsidR="000F68A4" w:rsidRDefault="00437518" w:rsidP="00EB0AAF">
            <w:pPr>
              <w:jc w:val="center"/>
            </w:pPr>
            <w:r>
              <w:t>0</w:t>
            </w:r>
          </w:p>
        </w:tc>
        <w:tc>
          <w:tcPr>
            <w:tcW w:w="3019" w:type="dxa"/>
          </w:tcPr>
          <w:p w:rsidR="000F68A4" w:rsidRDefault="00EB0AAF" w:rsidP="00EB0AAF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0F68A4" w:rsidRDefault="00734B10" w:rsidP="00EB0AAF">
            <w:pPr>
              <w:jc w:val="center"/>
            </w:pPr>
            <w:r>
              <w:t>0</w:t>
            </w:r>
          </w:p>
        </w:tc>
      </w:tr>
      <w:tr w:rsidR="001E3524" w:rsidTr="001E3524">
        <w:tc>
          <w:tcPr>
            <w:tcW w:w="1101" w:type="dxa"/>
          </w:tcPr>
          <w:p w:rsidR="000F68A4" w:rsidRDefault="001E3524" w:rsidP="00EB0AAF">
            <w:pPr>
              <w:jc w:val="center"/>
            </w:pPr>
            <w:r>
              <w:t>5.</w:t>
            </w:r>
          </w:p>
        </w:tc>
        <w:tc>
          <w:tcPr>
            <w:tcW w:w="2787" w:type="dxa"/>
          </w:tcPr>
          <w:p w:rsidR="000F68A4" w:rsidRDefault="00437518" w:rsidP="00EB0AAF">
            <w:pPr>
              <w:jc w:val="center"/>
            </w:pPr>
            <w:r>
              <w:t>120</w:t>
            </w:r>
          </w:p>
        </w:tc>
        <w:tc>
          <w:tcPr>
            <w:tcW w:w="3019" w:type="dxa"/>
          </w:tcPr>
          <w:p w:rsidR="000F68A4" w:rsidRDefault="00EB0AAF" w:rsidP="00EB0AAF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0F68A4" w:rsidRDefault="00437518" w:rsidP="00EB0AAF">
            <w:pPr>
              <w:jc w:val="center"/>
            </w:pPr>
            <w:r>
              <w:t>120</w:t>
            </w:r>
            <w:r w:rsidR="006725C6">
              <w:t>/0</w:t>
            </w:r>
          </w:p>
        </w:tc>
      </w:tr>
      <w:tr w:rsidR="001E3524" w:rsidTr="009E332A">
        <w:trPr>
          <w:trHeight w:val="561"/>
        </w:trPr>
        <w:tc>
          <w:tcPr>
            <w:tcW w:w="1101" w:type="dxa"/>
          </w:tcPr>
          <w:p w:rsidR="001E3524" w:rsidRPr="0075095E" w:rsidRDefault="001E3524" w:rsidP="00EB0AAF">
            <w:pPr>
              <w:jc w:val="center"/>
              <w:rPr>
                <w:b/>
              </w:rPr>
            </w:pPr>
            <w:r w:rsidRPr="0075095E">
              <w:rPr>
                <w:b/>
              </w:rPr>
              <w:t xml:space="preserve">Celkem </w:t>
            </w:r>
          </w:p>
          <w:p w:rsidR="001E3524" w:rsidRPr="0075095E" w:rsidRDefault="001E3524" w:rsidP="00EB0AAF">
            <w:pPr>
              <w:jc w:val="center"/>
              <w:rPr>
                <w:b/>
              </w:rPr>
            </w:pPr>
            <w:r w:rsidRPr="0075095E">
              <w:rPr>
                <w:b/>
              </w:rPr>
              <w:t>1. stupeň</w:t>
            </w:r>
          </w:p>
        </w:tc>
        <w:tc>
          <w:tcPr>
            <w:tcW w:w="2787" w:type="dxa"/>
          </w:tcPr>
          <w:p w:rsidR="001E3524" w:rsidRPr="0075095E" w:rsidRDefault="00437518" w:rsidP="00EB0AAF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3019" w:type="dxa"/>
          </w:tcPr>
          <w:p w:rsidR="001E3524" w:rsidRPr="0075095E" w:rsidRDefault="00EB0AAF" w:rsidP="00EB0AAF">
            <w:pPr>
              <w:jc w:val="center"/>
              <w:rPr>
                <w:b/>
              </w:rPr>
            </w:pPr>
            <w:r w:rsidRPr="0075095E">
              <w:rPr>
                <w:b/>
              </w:rPr>
              <w:t>0</w:t>
            </w:r>
          </w:p>
        </w:tc>
        <w:tc>
          <w:tcPr>
            <w:tcW w:w="2303" w:type="dxa"/>
          </w:tcPr>
          <w:p w:rsidR="001E3524" w:rsidRPr="0075095E" w:rsidRDefault="00C9190F" w:rsidP="00EB0AA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37518">
              <w:rPr>
                <w:b/>
              </w:rPr>
              <w:t>8</w:t>
            </w:r>
            <w:r w:rsidR="006D73A1">
              <w:rPr>
                <w:b/>
              </w:rPr>
              <w:t>/</w:t>
            </w:r>
            <w:r w:rsidR="0082219A">
              <w:rPr>
                <w:b/>
              </w:rPr>
              <w:t>0</w:t>
            </w:r>
          </w:p>
        </w:tc>
      </w:tr>
      <w:tr w:rsidR="001E3524" w:rsidTr="001E3524">
        <w:tc>
          <w:tcPr>
            <w:tcW w:w="1101" w:type="dxa"/>
          </w:tcPr>
          <w:p w:rsidR="000F68A4" w:rsidRDefault="001E3524" w:rsidP="00EB0AAF">
            <w:pPr>
              <w:jc w:val="center"/>
            </w:pPr>
            <w:r>
              <w:t>6.</w:t>
            </w:r>
          </w:p>
        </w:tc>
        <w:tc>
          <w:tcPr>
            <w:tcW w:w="2787" w:type="dxa"/>
          </w:tcPr>
          <w:p w:rsidR="000F68A4" w:rsidRDefault="00437518" w:rsidP="00EB0AAF">
            <w:pPr>
              <w:jc w:val="center"/>
            </w:pPr>
            <w:r>
              <w:t>301</w:t>
            </w:r>
          </w:p>
        </w:tc>
        <w:tc>
          <w:tcPr>
            <w:tcW w:w="3019" w:type="dxa"/>
          </w:tcPr>
          <w:p w:rsidR="000F68A4" w:rsidRDefault="00EB0AAF" w:rsidP="00EB0AAF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0F68A4" w:rsidRDefault="00437518" w:rsidP="00EB0AAF">
            <w:pPr>
              <w:jc w:val="center"/>
            </w:pPr>
            <w:r>
              <w:t>75/0</w:t>
            </w:r>
          </w:p>
        </w:tc>
      </w:tr>
      <w:tr w:rsidR="001E3524" w:rsidTr="001E3524">
        <w:tc>
          <w:tcPr>
            <w:tcW w:w="1101" w:type="dxa"/>
          </w:tcPr>
          <w:p w:rsidR="000F68A4" w:rsidRDefault="001E3524" w:rsidP="00EB0AAF">
            <w:pPr>
              <w:jc w:val="center"/>
            </w:pPr>
            <w:r>
              <w:t>7.</w:t>
            </w:r>
          </w:p>
        </w:tc>
        <w:tc>
          <w:tcPr>
            <w:tcW w:w="2787" w:type="dxa"/>
          </w:tcPr>
          <w:p w:rsidR="000F68A4" w:rsidRDefault="00437518" w:rsidP="00EB0AAF">
            <w:pPr>
              <w:jc w:val="center"/>
            </w:pPr>
            <w:r>
              <w:t>0</w:t>
            </w:r>
          </w:p>
        </w:tc>
        <w:tc>
          <w:tcPr>
            <w:tcW w:w="3019" w:type="dxa"/>
          </w:tcPr>
          <w:p w:rsidR="000F68A4" w:rsidRDefault="00654FCB" w:rsidP="00EB0AAF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0F68A4" w:rsidRDefault="00654FCB" w:rsidP="00EB0AAF">
            <w:pPr>
              <w:jc w:val="center"/>
            </w:pPr>
            <w:r>
              <w:t>0</w:t>
            </w:r>
          </w:p>
        </w:tc>
      </w:tr>
      <w:tr w:rsidR="001E3524" w:rsidTr="001E3524">
        <w:tc>
          <w:tcPr>
            <w:tcW w:w="1101" w:type="dxa"/>
          </w:tcPr>
          <w:p w:rsidR="000F68A4" w:rsidRDefault="001E3524" w:rsidP="00EB0AAF">
            <w:pPr>
              <w:jc w:val="center"/>
            </w:pPr>
            <w:r>
              <w:t>8.</w:t>
            </w:r>
          </w:p>
        </w:tc>
        <w:tc>
          <w:tcPr>
            <w:tcW w:w="2787" w:type="dxa"/>
          </w:tcPr>
          <w:p w:rsidR="000F68A4" w:rsidRDefault="00437518" w:rsidP="00EB0AAF">
            <w:pPr>
              <w:jc w:val="center"/>
            </w:pPr>
            <w:r>
              <w:t>376</w:t>
            </w:r>
          </w:p>
        </w:tc>
        <w:tc>
          <w:tcPr>
            <w:tcW w:w="3019" w:type="dxa"/>
          </w:tcPr>
          <w:p w:rsidR="000F68A4" w:rsidRDefault="00654FCB" w:rsidP="00EB0AAF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0F68A4" w:rsidRDefault="00437518" w:rsidP="002D24BD">
            <w:pPr>
              <w:jc w:val="center"/>
            </w:pPr>
            <w:r>
              <w:t>94</w:t>
            </w:r>
            <w:r w:rsidR="006D73A1">
              <w:t>/</w:t>
            </w:r>
            <w:r w:rsidR="00654FCB">
              <w:t>0</w:t>
            </w:r>
          </w:p>
        </w:tc>
      </w:tr>
      <w:tr w:rsidR="001E3524" w:rsidTr="001E3524">
        <w:tc>
          <w:tcPr>
            <w:tcW w:w="1101" w:type="dxa"/>
          </w:tcPr>
          <w:p w:rsidR="000F68A4" w:rsidRDefault="000F68A4" w:rsidP="00EB0AAF">
            <w:pPr>
              <w:jc w:val="center"/>
            </w:pPr>
            <w:r>
              <w:t>9.</w:t>
            </w:r>
          </w:p>
        </w:tc>
        <w:tc>
          <w:tcPr>
            <w:tcW w:w="2787" w:type="dxa"/>
          </w:tcPr>
          <w:p w:rsidR="000F68A4" w:rsidRDefault="00437518" w:rsidP="00EB0AAF">
            <w:pPr>
              <w:jc w:val="center"/>
            </w:pPr>
            <w:r>
              <w:t>235</w:t>
            </w:r>
          </w:p>
        </w:tc>
        <w:tc>
          <w:tcPr>
            <w:tcW w:w="3019" w:type="dxa"/>
          </w:tcPr>
          <w:p w:rsidR="000F68A4" w:rsidRDefault="00AF618C" w:rsidP="00EB0AAF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0F68A4" w:rsidRDefault="00437518" w:rsidP="00EB0AAF">
            <w:pPr>
              <w:jc w:val="center"/>
            </w:pPr>
            <w:r>
              <w:t>78</w:t>
            </w:r>
            <w:r w:rsidR="00AF618C">
              <w:t>/0</w:t>
            </w:r>
          </w:p>
        </w:tc>
      </w:tr>
      <w:tr w:rsidR="001E3524" w:rsidTr="001E3524">
        <w:tc>
          <w:tcPr>
            <w:tcW w:w="1101" w:type="dxa"/>
          </w:tcPr>
          <w:p w:rsidR="0075095E" w:rsidRPr="0075095E" w:rsidRDefault="001E3524" w:rsidP="001E3524">
            <w:pPr>
              <w:jc w:val="center"/>
              <w:rPr>
                <w:b/>
              </w:rPr>
            </w:pPr>
            <w:r w:rsidRPr="0075095E">
              <w:rPr>
                <w:b/>
              </w:rPr>
              <w:t xml:space="preserve">Celkem </w:t>
            </w:r>
          </w:p>
          <w:p w:rsidR="001E3524" w:rsidRPr="0075095E" w:rsidRDefault="001E3524" w:rsidP="001E3524">
            <w:pPr>
              <w:jc w:val="center"/>
              <w:rPr>
                <w:b/>
              </w:rPr>
            </w:pPr>
            <w:r w:rsidRPr="0075095E">
              <w:rPr>
                <w:b/>
              </w:rPr>
              <w:t xml:space="preserve">2. stupeň </w:t>
            </w:r>
          </w:p>
        </w:tc>
        <w:tc>
          <w:tcPr>
            <w:tcW w:w="2787" w:type="dxa"/>
          </w:tcPr>
          <w:p w:rsidR="001E3524" w:rsidRPr="0075095E" w:rsidRDefault="00437518" w:rsidP="00EB0AAF">
            <w:pPr>
              <w:jc w:val="center"/>
              <w:rPr>
                <w:b/>
              </w:rPr>
            </w:pPr>
            <w:r>
              <w:rPr>
                <w:b/>
              </w:rPr>
              <w:t>913</w:t>
            </w:r>
          </w:p>
        </w:tc>
        <w:tc>
          <w:tcPr>
            <w:tcW w:w="3019" w:type="dxa"/>
          </w:tcPr>
          <w:p w:rsidR="001E3524" w:rsidRPr="0075095E" w:rsidRDefault="00AF618C" w:rsidP="00EB0AA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03" w:type="dxa"/>
          </w:tcPr>
          <w:p w:rsidR="001E3524" w:rsidRPr="0075095E" w:rsidRDefault="001A2957" w:rsidP="002D24BD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="00B40644">
              <w:rPr>
                <w:b/>
              </w:rPr>
              <w:t>/</w:t>
            </w:r>
            <w:r w:rsidR="00AF618C">
              <w:rPr>
                <w:b/>
              </w:rPr>
              <w:t>0</w:t>
            </w:r>
          </w:p>
        </w:tc>
      </w:tr>
      <w:tr w:rsidR="001E3524" w:rsidRPr="0075095E" w:rsidTr="001E3524">
        <w:tc>
          <w:tcPr>
            <w:tcW w:w="1101" w:type="dxa"/>
          </w:tcPr>
          <w:p w:rsidR="001E3524" w:rsidRPr="0075095E" w:rsidRDefault="001E3524" w:rsidP="001E3524">
            <w:pPr>
              <w:jc w:val="both"/>
              <w:rPr>
                <w:b/>
                <w:color w:val="FF0000"/>
                <w:sz w:val="32"/>
              </w:rPr>
            </w:pPr>
            <w:r w:rsidRPr="0075095E">
              <w:rPr>
                <w:b/>
                <w:color w:val="FF0000"/>
                <w:sz w:val="32"/>
              </w:rPr>
              <w:t>Celkem</w:t>
            </w:r>
          </w:p>
        </w:tc>
        <w:tc>
          <w:tcPr>
            <w:tcW w:w="2787" w:type="dxa"/>
          </w:tcPr>
          <w:p w:rsidR="001E3524" w:rsidRPr="0075095E" w:rsidRDefault="00437518" w:rsidP="00EB0AAF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1069</w:t>
            </w:r>
          </w:p>
        </w:tc>
        <w:tc>
          <w:tcPr>
            <w:tcW w:w="3019" w:type="dxa"/>
          </w:tcPr>
          <w:p w:rsidR="001E3524" w:rsidRPr="0075095E" w:rsidRDefault="00AF618C" w:rsidP="002D24BD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0</w:t>
            </w:r>
          </w:p>
        </w:tc>
        <w:tc>
          <w:tcPr>
            <w:tcW w:w="2303" w:type="dxa"/>
          </w:tcPr>
          <w:p w:rsidR="001E3524" w:rsidRPr="0075095E" w:rsidRDefault="001A2957" w:rsidP="002D24BD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81</w:t>
            </w:r>
            <w:r w:rsidR="006D73A1">
              <w:rPr>
                <w:b/>
                <w:color w:val="FF0000"/>
                <w:sz w:val="32"/>
              </w:rPr>
              <w:t>/</w:t>
            </w:r>
            <w:r w:rsidR="001E3524" w:rsidRPr="0075095E">
              <w:rPr>
                <w:b/>
                <w:color w:val="FF0000"/>
                <w:sz w:val="32"/>
              </w:rPr>
              <w:t>0</w:t>
            </w:r>
          </w:p>
        </w:tc>
      </w:tr>
    </w:tbl>
    <w:p w:rsidR="000F68A4" w:rsidRPr="0075095E" w:rsidRDefault="000F68A4" w:rsidP="000F68A4">
      <w:pPr>
        <w:rPr>
          <w:color w:val="FF0000"/>
          <w:sz w:val="32"/>
        </w:rPr>
      </w:pPr>
    </w:p>
    <w:p w:rsidR="000F68A4" w:rsidRPr="001E3524" w:rsidRDefault="001E3524" w:rsidP="001E3524">
      <w:pPr>
        <w:pStyle w:val="Nadpis6"/>
        <w:numPr>
          <w:ilvl w:val="0"/>
          <w:numId w:val="2"/>
        </w:numPr>
        <w:rPr>
          <w:b/>
          <w:bCs/>
          <w:i w:val="0"/>
          <w:color w:val="000000"/>
        </w:rPr>
      </w:pPr>
      <w:r w:rsidRPr="001E3524">
        <w:rPr>
          <w:b/>
          <w:bCs/>
          <w:i w:val="0"/>
          <w:color w:val="000000"/>
        </w:rPr>
        <w:t>pololetí</w:t>
      </w:r>
    </w:p>
    <w:p w:rsidR="001E3524" w:rsidRDefault="001E3524" w:rsidP="001E352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2756"/>
        <w:gridCol w:w="2990"/>
        <w:gridCol w:w="2277"/>
      </w:tblGrid>
      <w:tr w:rsidR="001E3524" w:rsidTr="0055001F">
        <w:tc>
          <w:tcPr>
            <w:tcW w:w="1265" w:type="dxa"/>
          </w:tcPr>
          <w:p w:rsidR="001E3524" w:rsidRPr="00A81C6B" w:rsidRDefault="001E3524" w:rsidP="00EB0AAF">
            <w:pPr>
              <w:pStyle w:val="Nadpis2"/>
              <w:jc w:val="center"/>
              <w:rPr>
                <w:lang w:val="cs-CZ"/>
              </w:rPr>
            </w:pPr>
            <w:r w:rsidRPr="00A81C6B">
              <w:rPr>
                <w:lang w:val="cs-CZ"/>
              </w:rPr>
              <w:t>třída</w:t>
            </w:r>
          </w:p>
        </w:tc>
        <w:tc>
          <w:tcPr>
            <w:tcW w:w="2756" w:type="dxa"/>
          </w:tcPr>
          <w:p w:rsidR="001E3524" w:rsidRPr="00A81C6B" w:rsidRDefault="001E3524" w:rsidP="00EB0AAF">
            <w:pPr>
              <w:pStyle w:val="Nadpis2"/>
              <w:jc w:val="center"/>
              <w:rPr>
                <w:lang w:val="cs-CZ"/>
              </w:rPr>
            </w:pPr>
            <w:r w:rsidRPr="00A81C6B">
              <w:rPr>
                <w:lang w:val="cs-CZ"/>
              </w:rPr>
              <w:t>počet omluvených hodin</w:t>
            </w:r>
          </w:p>
        </w:tc>
        <w:tc>
          <w:tcPr>
            <w:tcW w:w="2990" w:type="dxa"/>
          </w:tcPr>
          <w:p w:rsidR="001E3524" w:rsidRPr="00A81C6B" w:rsidRDefault="001E3524" w:rsidP="00EB0AAF">
            <w:pPr>
              <w:pStyle w:val="Nadpis2"/>
              <w:jc w:val="center"/>
              <w:rPr>
                <w:lang w:val="cs-CZ"/>
              </w:rPr>
            </w:pPr>
            <w:r w:rsidRPr="00A81C6B">
              <w:rPr>
                <w:lang w:val="cs-CZ"/>
              </w:rPr>
              <w:t>počet neomluvených hodin</w:t>
            </w:r>
          </w:p>
        </w:tc>
        <w:tc>
          <w:tcPr>
            <w:tcW w:w="2277" w:type="dxa"/>
          </w:tcPr>
          <w:p w:rsidR="001E3524" w:rsidRPr="00A81C6B" w:rsidRDefault="001E3524" w:rsidP="00EB0AAF">
            <w:pPr>
              <w:pStyle w:val="Nadpis2"/>
              <w:jc w:val="center"/>
              <w:rPr>
                <w:lang w:val="cs-CZ"/>
              </w:rPr>
            </w:pPr>
            <w:r w:rsidRPr="00A81C6B">
              <w:rPr>
                <w:lang w:val="cs-CZ"/>
              </w:rPr>
              <w:t>průměr na žáka</w:t>
            </w:r>
          </w:p>
          <w:p w:rsidR="001E3524" w:rsidRPr="001E3524" w:rsidRDefault="001E3524" w:rsidP="001E3524">
            <w:pPr>
              <w:jc w:val="center"/>
            </w:pPr>
            <w:r>
              <w:t>oml./neoml.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1.</w:t>
            </w:r>
          </w:p>
        </w:tc>
        <w:tc>
          <w:tcPr>
            <w:tcW w:w="2756" w:type="dxa"/>
          </w:tcPr>
          <w:p w:rsidR="001E3524" w:rsidRDefault="00734B10" w:rsidP="00EB0AAF">
            <w:pPr>
              <w:jc w:val="center"/>
            </w:pPr>
            <w:r>
              <w:t>0</w:t>
            </w:r>
          </w:p>
        </w:tc>
        <w:tc>
          <w:tcPr>
            <w:tcW w:w="2990" w:type="dxa"/>
          </w:tcPr>
          <w:p w:rsidR="001E3524" w:rsidRDefault="006C6D9C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7146D0" w:rsidP="00EB0AAF">
            <w:pPr>
              <w:jc w:val="center"/>
            </w:pPr>
            <w:r>
              <w:t>0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2.</w:t>
            </w:r>
          </w:p>
        </w:tc>
        <w:tc>
          <w:tcPr>
            <w:tcW w:w="2756" w:type="dxa"/>
          </w:tcPr>
          <w:p w:rsidR="001E3524" w:rsidRDefault="007E61AA" w:rsidP="00EB0AAF">
            <w:pPr>
              <w:jc w:val="center"/>
            </w:pPr>
            <w:r>
              <w:t>0</w:t>
            </w:r>
          </w:p>
        </w:tc>
        <w:tc>
          <w:tcPr>
            <w:tcW w:w="2990" w:type="dxa"/>
          </w:tcPr>
          <w:p w:rsidR="001E3524" w:rsidRDefault="006C6D9C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7146D0" w:rsidP="00EB0AAF">
            <w:pPr>
              <w:jc w:val="center"/>
            </w:pPr>
            <w:r>
              <w:t>0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3.</w:t>
            </w:r>
          </w:p>
        </w:tc>
        <w:tc>
          <w:tcPr>
            <w:tcW w:w="2756" w:type="dxa"/>
          </w:tcPr>
          <w:p w:rsidR="001E3524" w:rsidRDefault="007E61AA" w:rsidP="00EB0AAF">
            <w:pPr>
              <w:jc w:val="center"/>
            </w:pPr>
            <w:r>
              <w:t>0</w:t>
            </w:r>
          </w:p>
        </w:tc>
        <w:tc>
          <w:tcPr>
            <w:tcW w:w="2990" w:type="dxa"/>
          </w:tcPr>
          <w:p w:rsidR="001E3524" w:rsidRDefault="006C6D9C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6E1B37" w:rsidP="00EB0AAF">
            <w:pPr>
              <w:jc w:val="center"/>
            </w:pPr>
            <w:r>
              <w:t>0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4.</w:t>
            </w:r>
          </w:p>
        </w:tc>
        <w:tc>
          <w:tcPr>
            <w:tcW w:w="2756" w:type="dxa"/>
          </w:tcPr>
          <w:p w:rsidR="001E3524" w:rsidRDefault="006725C6" w:rsidP="00EB0AAF">
            <w:pPr>
              <w:jc w:val="center"/>
            </w:pPr>
            <w:r>
              <w:t>119</w:t>
            </w:r>
          </w:p>
        </w:tc>
        <w:tc>
          <w:tcPr>
            <w:tcW w:w="2990" w:type="dxa"/>
          </w:tcPr>
          <w:p w:rsidR="001E3524" w:rsidRDefault="006C6D9C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6725C6" w:rsidP="00EB0AAF">
            <w:pPr>
              <w:jc w:val="center"/>
            </w:pPr>
            <w:r>
              <w:t>119</w:t>
            </w:r>
            <w:r w:rsidR="007E61AA">
              <w:t>/0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5.</w:t>
            </w:r>
          </w:p>
        </w:tc>
        <w:tc>
          <w:tcPr>
            <w:tcW w:w="2756" w:type="dxa"/>
          </w:tcPr>
          <w:p w:rsidR="001E3524" w:rsidRDefault="006725C6" w:rsidP="0075095E">
            <w:pPr>
              <w:jc w:val="center"/>
            </w:pPr>
            <w:r>
              <w:t>90</w:t>
            </w:r>
          </w:p>
        </w:tc>
        <w:tc>
          <w:tcPr>
            <w:tcW w:w="2990" w:type="dxa"/>
          </w:tcPr>
          <w:p w:rsidR="001E3524" w:rsidRDefault="006C6D9C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6725C6" w:rsidP="00EB0AAF">
            <w:pPr>
              <w:jc w:val="center"/>
            </w:pPr>
            <w:r>
              <w:t>22/0</w:t>
            </w:r>
          </w:p>
        </w:tc>
      </w:tr>
      <w:tr w:rsidR="001E3524" w:rsidTr="0055001F">
        <w:tc>
          <w:tcPr>
            <w:tcW w:w="1265" w:type="dxa"/>
          </w:tcPr>
          <w:p w:rsidR="001E3524" w:rsidRPr="0075095E" w:rsidRDefault="001E3524" w:rsidP="00EB0AAF">
            <w:pPr>
              <w:jc w:val="center"/>
              <w:rPr>
                <w:b/>
              </w:rPr>
            </w:pPr>
            <w:r w:rsidRPr="0075095E">
              <w:rPr>
                <w:b/>
              </w:rPr>
              <w:t xml:space="preserve">Celkem </w:t>
            </w:r>
          </w:p>
          <w:p w:rsidR="001E3524" w:rsidRPr="0075095E" w:rsidRDefault="001E3524" w:rsidP="00EB0AAF">
            <w:pPr>
              <w:jc w:val="center"/>
              <w:rPr>
                <w:b/>
              </w:rPr>
            </w:pPr>
            <w:r w:rsidRPr="0075095E">
              <w:rPr>
                <w:b/>
              </w:rPr>
              <w:t>1. stupeň</w:t>
            </w:r>
          </w:p>
        </w:tc>
        <w:tc>
          <w:tcPr>
            <w:tcW w:w="2756" w:type="dxa"/>
          </w:tcPr>
          <w:p w:rsidR="001E3524" w:rsidRPr="0075095E" w:rsidRDefault="00E1131F" w:rsidP="00EB0AAF">
            <w:pPr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2990" w:type="dxa"/>
          </w:tcPr>
          <w:p w:rsidR="001E3524" w:rsidRPr="0075095E" w:rsidRDefault="006C6D9C" w:rsidP="00EB0AAF">
            <w:pPr>
              <w:jc w:val="center"/>
              <w:rPr>
                <w:b/>
              </w:rPr>
            </w:pPr>
            <w:r w:rsidRPr="0075095E">
              <w:rPr>
                <w:b/>
              </w:rPr>
              <w:t>0</w:t>
            </w:r>
          </w:p>
        </w:tc>
        <w:tc>
          <w:tcPr>
            <w:tcW w:w="2277" w:type="dxa"/>
          </w:tcPr>
          <w:p w:rsidR="001E3524" w:rsidRPr="0075095E" w:rsidRDefault="00C9190F" w:rsidP="00EB0AA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EB1CC0">
              <w:rPr>
                <w:b/>
              </w:rPr>
              <w:t>/0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6.</w:t>
            </w:r>
          </w:p>
        </w:tc>
        <w:tc>
          <w:tcPr>
            <w:tcW w:w="2756" w:type="dxa"/>
          </w:tcPr>
          <w:p w:rsidR="001E3524" w:rsidRDefault="0033573C" w:rsidP="00EB0AAF">
            <w:pPr>
              <w:jc w:val="center"/>
            </w:pPr>
            <w:r>
              <w:t>0</w:t>
            </w:r>
          </w:p>
        </w:tc>
        <w:tc>
          <w:tcPr>
            <w:tcW w:w="2990" w:type="dxa"/>
          </w:tcPr>
          <w:p w:rsidR="001E3524" w:rsidRDefault="00E53E41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33573C" w:rsidP="00E53E41">
            <w:pPr>
              <w:jc w:val="center"/>
            </w:pPr>
            <w:r>
              <w:t>0</w:t>
            </w:r>
            <w:r w:rsidR="00EB1CC0">
              <w:t>/</w:t>
            </w:r>
            <w:r w:rsidR="00E53E41">
              <w:t>0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7.</w:t>
            </w:r>
          </w:p>
        </w:tc>
        <w:tc>
          <w:tcPr>
            <w:tcW w:w="2756" w:type="dxa"/>
          </w:tcPr>
          <w:p w:rsidR="001E3524" w:rsidRDefault="0033573C" w:rsidP="00EB0AAF">
            <w:pPr>
              <w:jc w:val="center"/>
            </w:pPr>
            <w:r>
              <w:t>354</w:t>
            </w:r>
          </w:p>
        </w:tc>
        <w:tc>
          <w:tcPr>
            <w:tcW w:w="2990" w:type="dxa"/>
          </w:tcPr>
          <w:p w:rsidR="001E3524" w:rsidRDefault="003B31CF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33573C" w:rsidP="00EB0AAF">
            <w:pPr>
              <w:jc w:val="center"/>
            </w:pPr>
            <w:r>
              <w:t>88</w:t>
            </w:r>
            <w:r w:rsidR="00EB1CC0">
              <w:t>/</w:t>
            </w:r>
            <w:r w:rsidR="003B31CF">
              <w:t>0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8.</w:t>
            </w:r>
          </w:p>
        </w:tc>
        <w:tc>
          <w:tcPr>
            <w:tcW w:w="2756" w:type="dxa"/>
          </w:tcPr>
          <w:p w:rsidR="001E3524" w:rsidRDefault="0033573C" w:rsidP="00EB0AAF">
            <w:pPr>
              <w:jc w:val="center"/>
            </w:pPr>
            <w:r>
              <w:t>214</w:t>
            </w:r>
          </w:p>
        </w:tc>
        <w:tc>
          <w:tcPr>
            <w:tcW w:w="2990" w:type="dxa"/>
          </w:tcPr>
          <w:p w:rsidR="001E3524" w:rsidRDefault="00E53E41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33573C" w:rsidP="00E53E41">
            <w:pPr>
              <w:jc w:val="center"/>
            </w:pPr>
            <w:r>
              <w:t>107</w:t>
            </w:r>
            <w:r w:rsidR="00EB1CC0">
              <w:t>/0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9.</w:t>
            </w:r>
          </w:p>
        </w:tc>
        <w:tc>
          <w:tcPr>
            <w:tcW w:w="2756" w:type="dxa"/>
          </w:tcPr>
          <w:p w:rsidR="001E3524" w:rsidRDefault="0033573C" w:rsidP="00EB0AAF">
            <w:pPr>
              <w:jc w:val="center"/>
            </w:pPr>
            <w:r>
              <w:t>926</w:t>
            </w:r>
          </w:p>
        </w:tc>
        <w:tc>
          <w:tcPr>
            <w:tcW w:w="2990" w:type="dxa"/>
          </w:tcPr>
          <w:p w:rsidR="001E3524" w:rsidRDefault="00D1205D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33573C" w:rsidP="00EB0AAF">
            <w:pPr>
              <w:jc w:val="center"/>
            </w:pPr>
            <w:r>
              <w:t>261</w:t>
            </w:r>
            <w:r w:rsidR="00EB1CC0">
              <w:t>/</w:t>
            </w:r>
            <w:r w:rsidR="00D1205D">
              <w:t>0</w:t>
            </w:r>
          </w:p>
        </w:tc>
      </w:tr>
      <w:tr w:rsidR="001E3524" w:rsidTr="0055001F">
        <w:tc>
          <w:tcPr>
            <w:tcW w:w="1265" w:type="dxa"/>
          </w:tcPr>
          <w:p w:rsidR="0075095E" w:rsidRDefault="001E3524" w:rsidP="00EB0AAF">
            <w:pPr>
              <w:jc w:val="center"/>
              <w:rPr>
                <w:b/>
              </w:rPr>
            </w:pPr>
            <w:r w:rsidRPr="0075095E">
              <w:rPr>
                <w:b/>
              </w:rPr>
              <w:t xml:space="preserve">Celkem </w:t>
            </w:r>
          </w:p>
          <w:p w:rsidR="001E3524" w:rsidRPr="0075095E" w:rsidRDefault="001E3524" w:rsidP="00EB0AAF">
            <w:pPr>
              <w:jc w:val="center"/>
              <w:rPr>
                <w:b/>
              </w:rPr>
            </w:pPr>
            <w:r w:rsidRPr="0075095E">
              <w:rPr>
                <w:b/>
              </w:rPr>
              <w:t xml:space="preserve">2. stupeň </w:t>
            </w:r>
          </w:p>
        </w:tc>
        <w:tc>
          <w:tcPr>
            <w:tcW w:w="2756" w:type="dxa"/>
          </w:tcPr>
          <w:p w:rsidR="001E3524" w:rsidRPr="0075095E" w:rsidRDefault="0033573C" w:rsidP="00EB0AAF">
            <w:pPr>
              <w:jc w:val="center"/>
              <w:rPr>
                <w:b/>
              </w:rPr>
            </w:pPr>
            <w:r>
              <w:rPr>
                <w:b/>
              </w:rPr>
              <w:t>1494</w:t>
            </w:r>
          </w:p>
        </w:tc>
        <w:tc>
          <w:tcPr>
            <w:tcW w:w="2990" w:type="dxa"/>
          </w:tcPr>
          <w:p w:rsidR="001E3524" w:rsidRPr="0075095E" w:rsidRDefault="00345ACD" w:rsidP="00EB0AA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77" w:type="dxa"/>
          </w:tcPr>
          <w:p w:rsidR="001E3524" w:rsidRDefault="001A2957" w:rsidP="00E53E41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  <w:r w:rsidR="00EB1CC0">
              <w:rPr>
                <w:b/>
              </w:rPr>
              <w:t>/</w:t>
            </w:r>
            <w:r w:rsidR="00D1205D">
              <w:rPr>
                <w:b/>
              </w:rPr>
              <w:t>0</w:t>
            </w:r>
          </w:p>
          <w:p w:rsidR="00D1205D" w:rsidRPr="0075095E" w:rsidRDefault="00D1205D" w:rsidP="00E53E41">
            <w:pPr>
              <w:jc w:val="center"/>
              <w:rPr>
                <w:b/>
              </w:rPr>
            </w:pPr>
          </w:p>
        </w:tc>
      </w:tr>
      <w:tr w:rsidR="001E3524" w:rsidTr="0055001F">
        <w:tc>
          <w:tcPr>
            <w:tcW w:w="1265" w:type="dxa"/>
          </w:tcPr>
          <w:p w:rsidR="001E3524" w:rsidRPr="0075095E" w:rsidRDefault="001E3524" w:rsidP="00EB0AAF">
            <w:pPr>
              <w:jc w:val="both"/>
              <w:rPr>
                <w:b/>
                <w:color w:val="FF0000"/>
                <w:sz w:val="32"/>
              </w:rPr>
            </w:pPr>
            <w:r w:rsidRPr="0075095E">
              <w:rPr>
                <w:b/>
                <w:color w:val="FF0000"/>
                <w:sz w:val="32"/>
              </w:rPr>
              <w:t>Celkem</w:t>
            </w:r>
          </w:p>
        </w:tc>
        <w:tc>
          <w:tcPr>
            <w:tcW w:w="2756" w:type="dxa"/>
          </w:tcPr>
          <w:p w:rsidR="001E3524" w:rsidRPr="0075095E" w:rsidRDefault="0033573C" w:rsidP="00EB0AAF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1703</w:t>
            </w:r>
          </w:p>
        </w:tc>
        <w:tc>
          <w:tcPr>
            <w:tcW w:w="2990" w:type="dxa"/>
          </w:tcPr>
          <w:p w:rsidR="001E3524" w:rsidRPr="0075095E" w:rsidRDefault="00345ACD" w:rsidP="00EB0AAF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0</w:t>
            </w:r>
          </w:p>
        </w:tc>
        <w:tc>
          <w:tcPr>
            <w:tcW w:w="2277" w:type="dxa"/>
          </w:tcPr>
          <w:p w:rsidR="001E3524" w:rsidRPr="0075095E" w:rsidRDefault="00345ACD" w:rsidP="00345ACD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 xml:space="preserve">          </w:t>
            </w:r>
            <w:r w:rsidR="00D23FFF">
              <w:rPr>
                <w:b/>
                <w:color w:val="FF0000"/>
                <w:sz w:val="32"/>
              </w:rPr>
              <w:t>90</w:t>
            </w:r>
            <w:r>
              <w:rPr>
                <w:b/>
                <w:color w:val="FF0000"/>
                <w:sz w:val="32"/>
              </w:rPr>
              <w:t>/0</w:t>
            </w:r>
          </w:p>
        </w:tc>
      </w:tr>
    </w:tbl>
    <w:p w:rsidR="001E3524" w:rsidRDefault="0055001F" w:rsidP="001E3524">
      <w:r>
        <w:t>Záškoláctví nepatří k často řešeným problémům.</w:t>
      </w:r>
      <w:r w:rsidR="000B61D7">
        <w:t xml:space="preserve"> </w:t>
      </w:r>
    </w:p>
    <w:p w:rsidR="001E3524" w:rsidRDefault="001E3524" w:rsidP="000F68A4">
      <w:pPr>
        <w:pStyle w:val="Nadpis6"/>
      </w:pPr>
    </w:p>
    <w:p w:rsidR="000F68A4" w:rsidRPr="0055001F" w:rsidRDefault="000F68A4" w:rsidP="00AF17A8">
      <w:pPr>
        <w:pStyle w:val="Nadpis6"/>
        <w:rPr>
          <w:lang w:val="cs-CZ"/>
        </w:rPr>
      </w:pPr>
    </w:p>
    <w:p w:rsidR="000F68A4" w:rsidRDefault="000F68A4" w:rsidP="000F68A4"/>
    <w:p w:rsidR="001E3524" w:rsidRDefault="001E3524" w:rsidP="001E3524">
      <w:pPr>
        <w:rPr>
          <w:b/>
          <w:bCs/>
        </w:rPr>
      </w:pPr>
    </w:p>
    <w:p w:rsidR="001E3524" w:rsidRDefault="001E3524" w:rsidP="001E3524">
      <w:pPr>
        <w:rPr>
          <w:b/>
          <w:bCs/>
        </w:rPr>
      </w:pPr>
      <w:r>
        <w:rPr>
          <w:b/>
          <w:bCs/>
          <w:u w:val="single"/>
        </w:rPr>
        <w:t>2. stupeň z chování</w:t>
      </w:r>
      <w:r>
        <w:rPr>
          <w:b/>
          <w:bCs/>
        </w:rPr>
        <w:t xml:space="preserve"> :</w:t>
      </w:r>
    </w:p>
    <w:p w:rsidR="001E3524" w:rsidRDefault="001E3524" w:rsidP="001E352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1E3524" w:rsidTr="00EB0AAF">
        <w:tc>
          <w:tcPr>
            <w:tcW w:w="3070" w:type="dxa"/>
          </w:tcPr>
          <w:p w:rsidR="001E3524" w:rsidRPr="00A81C6B" w:rsidRDefault="001E3524" w:rsidP="00EB0AAF">
            <w:pPr>
              <w:pStyle w:val="Nadpis2"/>
              <w:jc w:val="center"/>
              <w:rPr>
                <w:lang w:val="cs-CZ"/>
              </w:rPr>
            </w:pPr>
            <w:r w:rsidRPr="00A81C6B">
              <w:rPr>
                <w:lang w:val="cs-CZ"/>
              </w:rPr>
              <w:t>Pololetí</w:t>
            </w:r>
          </w:p>
        </w:tc>
        <w:tc>
          <w:tcPr>
            <w:tcW w:w="3071" w:type="dxa"/>
          </w:tcPr>
          <w:p w:rsidR="001E3524" w:rsidRPr="00A81C6B" w:rsidRDefault="001E3524" w:rsidP="00EB0AAF">
            <w:pPr>
              <w:pStyle w:val="Nadpis2"/>
              <w:jc w:val="center"/>
              <w:rPr>
                <w:lang w:val="cs-CZ"/>
              </w:rPr>
            </w:pPr>
            <w:bookmarkStart w:id="18" w:name="_Toc146083371"/>
            <w:r w:rsidRPr="00A81C6B">
              <w:rPr>
                <w:lang w:val="cs-CZ"/>
              </w:rPr>
              <w:t>Počet</w:t>
            </w:r>
            <w:bookmarkEnd w:id="18"/>
          </w:p>
        </w:tc>
        <w:tc>
          <w:tcPr>
            <w:tcW w:w="3071" w:type="dxa"/>
          </w:tcPr>
          <w:p w:rsidR="001E3524" w:rsidRPr="00A81C6B" w:rsidRDefault="001E3524" w:rsidP="00EB0AAF">
            <w:pPr>
              <w:pStyle w:val="Nadpis2"/>
              <w:jc w:val="center"/>
              <w:rPr>
                <w:lang w:val="cs-CZ"/>
              </w:rPr>
            </w:pPr>
            <w:r w:rsidRPr="00A81C6B">
              <w:rPr>
                <w:lang w:val="cs-CZ"/>
              </w:rPr>
              <w:t>% z celk.</w:t>
            </w:r>
            <w:r w:rsidR="00C9573F">
              <w:rPr>
                <w:lang w:val="cs-CZ"/>
              </w:rPr>
              <w:t xml:space="preserve"> </w:t>
            </w:r>
            <w:r w:rsidRPr="00A81C6B">
              <w:rPr>
                <w:lang w:val="cs-CZ"/>
              </w:rPr>
              <w:t>počtu žáků</w:t>
            </w:r>
          </w:p>
        </w:tc>
      </w:tr>
      <w:tr w:rsidR="001E3524" w:rsidTr="00EB0AAF">
        <w:tc>
          <w:tcPr>
            <w:tcW w:w="3070" w:type="dxa"/>
          </w:tcPr>
          <w:p w:rsidR="001E3524" w:rsidRDefault="001E3524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 pololetí</w:t>
            </w:r>
          </w:p>
        </w:tc>
        <w:tc>
          <w:tcPr>
            <w:tcW w:w="3071" w:type="dxa"/>
          </w:tcPr>
          <w:p w:rsidR="001E3524" w:rsidRDefault="000B61D7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71" w:type="dxa"/>
          </w:tcPr>
          <w:p w:rsidR="001E3524" w:rsidRDefault="000B61D7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E3524" w:rsidTr="00EB0AAF">
        <w:tc>
          <w:tcPr>
            <w:tcW w:w="3070" w:type="dxa"/>
          </w:tcPr>
          <w:p w:rsidR="001E3524" w:rsidRDefault="001E3524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pololetí</w:t>
            </w:r>
          </w:p>
        </w:tc>
        <w:tc>
          <w:tcPr>
            <w:tcW w:w="3071" w:type="dxa"/>
          </w:tcPr>
          <w:p w:rsidR="001E3524" w:rsidRDefault="00D23FFF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71" w:type="dxa"/>
          </w:tcPr>
          <w:p w:rsidR="001E3524" w:rsidRDefault="00D23FFF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0,13</w:t>
            </w:r>
          </w:p>
        </w:tc>
      </w:tr>
      <w:tr w:rsidR="001E3524" w:rsidTr="00EB0AAF">
        <w:tc>
          <w:tcPr>
            <w:tcW w:w="3070" w:type="dxa"/>
          </w:tcPr>
          <w:p w:rsidR="001E3524" w:rsidRDefault="001E3524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3071" w:type="dxa"/>
          </w:tcPr>
          <w:p w:rsidR="001E3524" w:rsidRDefault="00D23FFF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71" w:type="dxa"/>
          </w:tcPr>
          <w:p w:rsidR="00332A88" w:rsidRDefault="00D23FFF" w:rsidP="00332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0,13</w:t>
            </w:r>
          </w:p>
        </w:tc>
      </w:tr>
    </w:tbl>
    <w:p w:rsidR="001E3524" w:rsidRDefault="001E3524" w:rsidP="001E3524">
      <w:pPr>
        <w:rPr>
          <w:b/>
          <w:bCs/>
        </w:rPr>
      </w:pPr>
    </w:p>
    <w:p w:rsidR="001E3524" w:rsidRDefault="001E3524" w:rsidP="001E3524">
      <w:pPr>
        <w:rPr>
          <w:b/>
          <w:bCs/>
        </w:rPr>
      </w:pPr>
      <w:r>
        <w:rPr>
          <w:b/>
          <w:bCs/>
          <w:u w:val="single"/>
        </w:rPr>
        <w:t>3. stupeň z chování</w:t>
      </w:r>
      <w:r>
        <w:rPr>
          <w:b/>
          <w:bCs/>
        </w:rPr>
        <w:t xml:space="preserve"> :</w:t>
      </w:r>
    </w:p>
    <w:p w:rsidR="001E3524" w:rsidRDefault="001E3524" w:rsidP="001E352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1E3524" w:rsidTr="00EB0AAF">
        <w:tc>
          <w:tcPr>
            <w:tcW w:w="3070" w:type="dxa"/>
          </w:tcPr>
          <w:p w:rsidR="001E3524" w:rsidRPr="00A81C6B" w:rsidRDefault="001E3524" w:rsidP="00EB0AAF">
            <w:pPr>
              <w:pStyle w:val="Nadpis2"/>
              <w:jc w:val="center"/>
              <w:rPr>
                <w:lang w:val="cs-CZ"/>
              </w:rPr>
            </w:pPr>
            <w:r w:rsidRPr="00A81C6B">
              <w:rPr>
                <w:lang w:val="cs-CZ"/>
              </w:rPr>
              <w:t>Pololetí</w:t>
            </w:r>
          </w:p>
        </w:tc>
        <w:tc>
          <w:tcPr>
            <w:tcW w:w="3071" w:type="dxa"/>
          </w:tcPr>
          <w:p w:rsidR="001E3524" w:rsidRPr="00A81C6B" w:rsidRDefault="001E3524" w:rsidP="00EB0AAF">
            <w:pPr>
              <w:pStyle w:val="Nadpis2"/>
              <w:jc w:val="center"/>
              <w:rPr>
                <w:lang w:val="cs-CZ"/>
              </w:rPr>
            </w:pPr>
            <w:bookmarkStart w:id="19" w:name="_Toc146083372"/>
            <w:r w:rsidRPr="00A81C6B">
              <w:rPr>
                <w:lang w:val="cs-CZ"/>
              </w:rPr>
              <w:t>Počet</w:t>
            </w:r>
            <w:bookmarkEnd w:id="19"/>
          </w:p>
        </w:tc>
        <w:tc>
          <w:tcPr>
            <w:tcW w:w="3071" w:type="dxa"/>
          </w:tcPr>
          <w:p w:rsidR="001E3524" w:rsidRPr="00A81C6B" w:rsidRDefault="001E3524" w:rsidP="00EB0AAF">
            <w:pPr>
              <w:pStyle w:val="Nadpis2"/>
              <w:jc w:val="center"/>
              <w:rPr>
                <w:lang w:val="cs-CZ"/>
              </w:rPr>
            </w:pPr>
            <w:r w:rsidRPr="00A81C6B">
              <w:rPr>
                <w:lang w:val="cs-CZ"/>
              </w:rPr>
              <w:t>% z celk.</w:t>
            </w:r>
            <w:r w:rsidR="00C9573F">
              <w:rPr>
                <w:lang w:val="cs-CZ"/>
              </w:rPr>
              <w:t xml:space="preserve"> </w:t>
            </w:r>
            <w:r w:rsidRPr="00A81C6B">
              <w:rPr>
                <w:lang w:val="cs-CZ"/>
              </w:rPr>
              <w:t>počtu žáků</w:t>
            </w:r>
          </w:p>
        </w:tc>
      </w:tr>
      <w:tr w:rsidR="001E3524" w:rsidTr="00EB0AAF">
        <w:tc>
          <w:tcPr>
            <w:tcW w:w="3070" w:type="dxa"/>
          </w:tcPr>
          <w:p w:rsidR="001E3524" w:rsidRDefault="001E3524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 pololetí</w:t>
            </w:r>
          </w:p>
        </w:tc>
        <w:tc>
          <w:tcPr>
            <w:tcW w:w="3071" w:type="dxa"/>
          </w:tcPr>
          <w:p w:rsidR="001E3524" w:rsidRDefault="00D23FFF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71" w:type="dxa"/>
          </w:tcPr>
          <w:p w:rsidR="001E3524" w:rsidRDefault="000B61D7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23FFF">
              <w:rPr>
                <w:b/>
                <w:bCs/>
              </w:rPr>
              <w:t>,13</w:t>
            </w:r>
          </w:p>
        </w:tc>
      </w:tr>
      <w:tr w:rsidR="001E3524" w:rsidTr="00925434">
        <w:trPr>
          <w:trHeight w:val="306"/>
        </w:trPr>
        <w:tc>
          <w:tcPr>
            <w:tcW w:w="3070" w:type="dxa"/>
          </w:tcPr>
          <w:p w:rsidR="001E3524" w:rsidRDefault="001E3524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pololetí</w:t>
            </w:r>
          </w:p>
        </w:tc>
        <w:tc>
          <w:tcPr>
            <w:tcW w:w="3071" w:type="dxa"/>
          </w:tcPr>
          <w:p w:rsidR="001E3524" w:rsidRDefault="00345ACD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71" w:type="dxa"/>
          </w:tcPr>
          <w:p w:rsidR="001E3524" w:rsidRDefault="00345ACD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E3524" w:rsidTr="00EB0AAF">
        <w:tc>
          <w:tcPr>
            <w:tcW w:w="3070" w:type="dxa"/>
          </w:tcPr>
          <w:p w:rsidR="001E3524" w:rsidRDefault="001E3524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3071" w:type="dxa"/>
          </w:tcPr>
          <w:p w:rsidR="001E3524" w:rsidRDefault="00D23FFF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71" w:type="dxa"/>
          </w:tcPr>
          <w:p w:rsidR="001E3524" w:rsidRDefault="00345ACD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23FFF">
              <w:rPr>
                <w:b/>
                <w:bCs/>
              </w:rPr>
              <w:t>,13</w:t>
            </w:r>
          </w:p>
        </w:tc>
      </w:tr>
    </w:tbl>
    <w:p w:rsidR="00F71BB4" w:rsidRDefault="00F71BB4" w:rsidP="00610B2D"/>
    <w:p w:rsidR="00925434" w:rsidRDefault="00925434" w:rsidP="00610B2D"/>
    <w:p w:rsidR="00925434" w:rsidRDefault="00925434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925434" w:rsidRDefault="00925434" w:rsidP="00610B2D"/>
    <w:p w:rsidR="00925434" w:rsidRDefault="00925434" w:rsidP="00925434">
      <w:pPr>
        <w:jc w:val="both"/>
        <w:rPr>
          <w:b/>
          <w:bCs/>
        </w:rPr>
      </w:pPr>
      <w:r>
        <w:rPr>
          <w:b/>
          <w:bCs/>
        </w:rPr>
        <w:tab/>
        <w:t xml:space="preserve"> </w:t>
      </w:r>
    </w:p>
    <w:p w:rsidR="00AF17A8" w:rsidRDefault="00AF17A8" w:rsidP="00925434">
      <w:pPr>
        <w:jc w:val="both"/>
        <w:rPr>
          <w:b/>
          <w:bCs/>
        </w:rPr>
      </w:pPr>
    </w:p>
    <w:p w:rsidR="00AF17A8" w:rsidRDefault="00AF17A8" w:rsidP="00925434">
      <w:pPr>
        <w:jc w:val="both"/>
        <w:rPr>
          <w:b/>
          <w:bCs/>
        </w:rPr>
      </w:pPr>
    </w:p>
    <w:p w:rsidR="00925434" w:rsidRDefault="00925434" w:rsidP="00925434">
      <w:pPr>
        <w:jc w:val="both"/>
        <w:rPr>
          <w:b/>
          <w:bCs/>
        </w:rPr>
      </w:pPr>
    </w:p>
    <w:p w:rsidR="00925434" w:rsidRDefault="00925434" w:rsidP="00925434">
      <w:pPr>
        <w:jc w:val="both"/>
        <w:rPr>
          <w:b/>
          <w:bCs/>
        </w:rPr>
      </w:pPr>
    </w:p>
    <w:p w:rsidR="003F07C6" w:rsidRDefault="006F79AE" w:rsidP="003F07C6">
      <w:pPr>
        <w:pStyle w:val="Standard"/>
      </w:pPr>
      <w:r>
        <w:t xml:space="preserve"> </w:t>
      </w:r>
    </w:p>
    <w:p w:rsidR="00A96BB4" w:rsidRPr="003F07C6" w:rsidRDefault="00A96BB4" w:rsidP="003F07C6">
      <w:pPr>
        <w:pStyle w:val="Standard"/>
        <w:rPr>
          <w:rFonts w:ascii="Arial" w:hAnsi="Arial" w:cs="Mangal"/>
          <w:u w:val="single"/>
          <w:lang w:eastAsia="zh-CN" w:bidi="hi-IN"/>
        </w:rPr>
      </w:pPr>
      <w:r w:rsidRPr="00A96BB4">
        <w:rPr>
          <w:rFonts w:ascii="Arial" w:hAnsi="Arial" w:cs="Mangal"/>
          <w:u w:val="single"/>
          <w:lang w:eastAsia="zh-CN" w:bidi="hi-IN"/>
        </w:rPr>
        <w:lastRenderedPageBreak/>
        <w:t>HODNOCENÍ MINIMÁLNÍHO PREVENT</w:t>
      </w:r>
      <w:r w:rsidR="003F07C6">
        <w:rPr>
          <w:rFonts w:ascii="Arial" w:hAnsi="Arial" w:cs="Mangal"/>
          <w:u w:val="single"/>
          <w:lang w:eastAsia="zh-CN" w:bidi="hi-IN"/>
        </w:rPr>
        <w:t xml:space="preserve">IVNÍHO PROGRAMU VE ŠKOLNÍM ROCE 2018/19              </w:t>
      </w:r>
    </w:p>
    <w:p w:rsidR="00A96BB4" w:rsidRPr="00A96BB4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b/>
          <w:bCs/>
          <w:kern w:val="3"/>
          <w:u w:val="single"/>
          <w:lang w:eastAsia="zh-CN" w:bidi="hi-IN"/>
        </w:rPr>
      </w:pPr>
    </w:p>
    <w:p w:rsidR="00A96BB4" w:rsidRPr="003F07C6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bCs/>
          <w:kern w:val="3"/>
          <w:u w:val="single"/>
          <w:lang w:eastAsia="zh-CN" w:bidi="hi-IN"/>
        </w:rPr>
      </w:pPr>
    </w:p>
    <w:p w:rsidR="00A96BB4" w:rsidRPr="003F07C6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bCs/>
          <w:kern w:val="3"/>
          <w:lang w:eastAsia="zh-CN" w:bidi="hi-IN"/>
        </w:rPr>
      </w:pPr>
      <w:r w:rsidRPr="003F07C6">
        <w:rPr>
          <w:rFonts w:ascii="Arial" w:eastAsia="SimSun" w:hAnsi="Arial" w:cs="Mangal"/>
          <w:bCs/>
          <w:kern w:val="3"/>
          <w:lang w:eastAsia="zh-CN" w:bidi="hi-IN"/>
        </w:rPr>
        <w:t>ZÁKLADNÍ ŠKOLA PRAKTICKÁ s.r.o. , Krušnohorská 1570, Teplice</w:t>
      </w:r>
    </w:p>
    <w:p w:rsidR="00A96BB4" w:rsidRPr="003F07C6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bCs/>
          <w:kern w:val="3"/>
          <w:lang w:eastAsia="zh-CN" w:bidi="hi-IN"/>
        </w:rPr>
      </w:pPr>
    </w:p>
    <w:p w:rsidR="00A96BB4" w:rsidRPr="003F07C6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bCs/>
          <w:kern w:val="3"/>
          <w:lang w:eastAsia="zh-CN" w:bidi="hi-IN"/>
        </w:rPr>
      </w:pPr>
      <w:r w:rsidRPr="003F07C6">
        <w:rPr>
          <w:rFonts w:ascii="Arial" w:eastAsia="SimSun" w:hAnsi="Arial" w:cs="Mangal"/>
          <w:bCs/>
          <w:kern w:val="3"/>
          <w:lang w:eastAsia="zh-CN" w:bidi="hi-IN"/>
        </w:rPr>
        <w:t>Metodik prevence: Mgr. Irena Novotná</w:t>
      </w:r>
    </w:p>
    <w:p w:rsidR="00A96BB4" w:rsidRPr="003F07C6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bCs/>
          <w:kern w:val="3"/>
          <w:lang w:eastAsia="zh-CN" w:bidi="hi-IN"/>
        </w:rPr>
      </w:pPr>
    </w:p>
    <w:p w:rsidR="00A96BB4" w:rsidRPr="003F07C6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bCs/>
          <w:kern w:val="3"/>
          <w:lang w:eastAsia="zh-CN" w:bidi="hi-IN"/>
        </w:rPr>
      </w:pPr>
      <w:r w:rsidRPr="003F07C6">
        <w:rPr>
          <w:rFonts w:ascii="Arial" w:eastAsia="SimSun" w:hAnsi="Arial" w:cs="Mangal"/>
          <w:bCs/>
          <w:kern w:val="3"/>
          <w:lang w:eastAsia="zh-CN" w:bidi="hi-IN"/>
        </w:rPr>
        <w:t>Počet žáků: 13 -  2.ročník – 1                         6.ročník – 4            9.ročník - 3</w:t>
      </w:r>
    </w:p>
    <w:p w:rsidR="00A96BB4" w:rsidRPr="003F07C6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bCs/>
          <w:kern w:val="3"/>
          <w:lang w:eastAsia="zh-CN" w:bidi="hi-IN"/>
        </w:rPr>
      </w:pPr>
      <w:r w:rsidRPr="003F07C6">
        <w:rPr>
          <w:rFonts w:ascii="Arial" w:eastAsia="SimSun" w:hAnsi="Arial" w:cs="Mangal"/>
          <w:bCs/>
          <w:kern w:val="3"/>
          <w:lang w:eastAsia="zh-CN" w:bidi="hi-IN"/>
        </w:rPr>
        <w:t xml:space="preserve">       </w:t>
      </w:r>
    </w:p>
    <w:p w:rsidR="00A96BB4" w:rsidRPr="003F07C6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bCs/>
          <w:kern w:val="3"/>
          <w:lang w:eastAsia="zh-CN" w:bidi="hi-IN"/>
        </w:rPr>
      </w:pPr>
      <w:r w:rsidRPr="003F07C6">
        <w:rPr>
          <w:rFonts w:ascii="Arial" w:eastAsia="SimSun" w:hAnsi="Arial" w:cs="Mangal"/>
          <w:bCs/>
          <w:kern w:val="3"/>
          <w:lang w:eastAsia="zh-CN" w:bidi="hi-IN"/>
        </w:rPr>
        <w:t xml:space="preserve">                              5.ročník -  1                       8. ročník – 4</w:t>
      </w:r>
    </w:p>
    <w:p w:rsidR="00A96BB4" w:rsidRPr="00A96BB4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b/>
          <w:bCs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b/>
          <w:bCs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b/>
          <w:bCs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b/>
          <w:bCs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>Minimální preventivní program naší školy vycházel z metodických pokynů MŠMT</w:t>
      </w:r>
    </w:p>
    <w:p w:rsidR="00A96BB4" w:rsidRPr="00A96BB4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kern w:val="3"/>
          <w:lang w:eastAsia="zh-CN" w:bidi="hi-IN"/>
        </w:rPr>
      </w:pPr>
    </w:p>
    <w:p w:rsidR="00A96BB4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>k prevenci sociálně patologických jevů u mládeže a dětí.</w:t>
      </w:r>
    </w:p>
    <w:p w:rsidR="00A96BB4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kern w:val="3"/>
          <w:lang w:eastAsia="zh-CN" w:bidi="hi-IN"/>
        </w:rPr>
      </w:pPr>
      <w:r>
        <w:rPr>
          <w:rFonts w:ascii="Arial" w:eastAsia="SimSun" w:hAnsi="Arial" w:cs="Mangal"/>
          <w:kern w:val="3"/>
          <w:lang w:eastAsia="zh-CN" w:bidi="hi-IN"/>
        </w:rPr>
        <w:t xml:space="preserve"> Cíl preventivního programu byl ve školním roce 2018/2019</w:t>
      </w:r>
      <w:r w:rsidRPr="00A96BB4">
        <w:rPr>
          <w:rFonts w:ascii="Arial" w:eastAsia="SimSun" w:hAnsi="Arial" w:cs="Mangal"/>
          <w:kern w:val="3"/>
          <w:lang w:eastAsia="zh-CN" w:bidi="hi-IN"/>
        </w:rPr>
        <w:t xml:space="preserve"> naplněn.</w:t>
      </w:r>
    </w:p>
    <w:p w:rsidR="00A96BB4" w:rsidRPr="00A96BB4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D630D3" w:rsidP="00D630D3">
      <w:pPr>
        <w:widowControl w:val="0"/>
        <w:numPr>
          <w:ilvl w:val="0"/>
          <w:numId w:val="32"/>
        </w:numPr>
        <w:suppressAutoHyphens/>
        <w:autoSpaceDN w:val="0"/>
        <w:rPr>
          <w:rFonts w:ascii="Arial" w:eastAsia="SimSun" w:hAnsi="Arial" w:cs="Mangal"/>
          <w:kern w:val="3"/>
          <w:lang w:eastAsia="zh-CN" w:bidi="hi-IN"/>
        </w:rPr>
      </w:pPr>
      <w:r>
        <w:rPr>
          <w:rFonts w:ascii="Arial" w:eastAsia="SimSun" w:hAnsi="Arial" w:cs="Mangal"/>
          <w:kern w:val="3"/>
          <w:lang w:eastAsia="zh-CN" w:bidi="hi-IN"/>
        </w:rPr>
        <w:t xml:space="preserve"> </w:t>
      </w:r>
      <w:r w:rsidR="00A96BB4" w:rsidRPr="00A96BB4">
        <w:rPr>
          <w:rFonts w:ascii="Arial" w:eastAsia="SimSun" w:hAnsi="Arial" w:cs="Mangal"/>
          <w:kern w:val="3"/>
          <w:lang w:eastAsia="zh-CN" w:bidi="hi-IN"/>
        </w:rPr>
        <w:t>Spolupráce s rodiči žáků: pravidelná účast rodičů na třídních schůzkách,</w:t>
      </w:r>
    </w:p>
    <w:p w:rsidR="00A96BB4" w:rsidRPr="00A96BB4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-     Pravidelná účast metodika prevence na schůzkách v PPP</w:t>
      </w:r>
    </w:p>
    <w:p w:rsidR="00A96BB4" w:rsidRPr="00A96BB4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</w:t>
      </w:r>
    </w:p>
    <w:p w:rsidR="00A96BB4" w:rsidRPr="00A96BB4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-     Tématické bloky průběžně zařazovány v jednotlivých vyučovacích předmětech</w:t>
      </w:r>
    </w:p>
    <w:p w:rsidR="00A96BB4" w:rsidRPr="00A96BB4" w:rsidRDefault="00D630D3" w:rsidP="00A96BB4">
      <w:pPr>
        <w:widowControl w:val="0"/>
        <w:suppressAutoHyphens/>
        <w:autoSpaceDN w:val="0"/>
        <w:rPr>
          <w:rFonts w:ascii="Arial" w:eastAsia="SimSun" w:hAnsi="Arial" w:cs="Mangal"/>
          <w:kern w:val="3"/>
          <w:lang w:eastAsia="zh-CN" w:bidi="hi-IN"/>
        </w:rPr>
      </w:pPr>
      <w:r>
        <w:rPr>
          <w:rFonts w:ascii="Arial" w:eastAsia="SimSun" w:hAnsi="Arial" w:cs="Mangal"/>
          <w:kern w:val="3"/>
          <w:lang w:eastAsia="zh-CN" w:bidi="hi-IN"/>
        </w:rPr>
        <w:t xml:space="preserve"> </w:t>
      </w:r>
    </w:p>
    <w:p w:rsidR="00A96BB4" w:rsidRPr="00A96BB4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-     Byla věnována pozornost také enviro</w:t>
      </w:r>
      <w:r w:rsidR="00D630D3">
        <w:rPr>
          <w:rFonts w:ascii="Arial" w:eastAsia="SimSun" w:hAnsi="Arial" w:cs="Mangal"/>
          <w:kern w:val="3"/>
          <w:lang w:eastAsia="zh-CN" w:bidi="hi-IN"/>
        </w:rPr>
        <w:t>n</w:t>
      </w:r>
      <w:r w:rsidRPr="00A96BB4">
        <w:rPr>
          <w:rFonts w:ascii="Arial" w:eastAsia="SimSun" w:hAnsi="Arial" w:cs="Mangal"/>
          <w:kern w:val="3"/>
          <w:lang w:eastAsia="zh-CN" w:bidi="hi-IN"/>
        </w:rPr>
        <w:t>mentální výchově, vzdělání a osvětě.</w:t>
      </w:r>
    </w:p>
    <w:p w:rsidR="00A96BB4" w:rsidRPr="00A96BB4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tabs>
          <w:tab w:val="left" w:pos="0"/>
        </w:tabs>
        <w:suppressAutoHyphens/>
        <w:autoSpaceDN w:val="0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-     Bylo vytvářeno </w:t>
      </w:r>
      <w:r w:rsidR="00D630D3">
        <w:rPr>
          <w:rFonts w:ascii="Arial" w:eastAsia="SimSun" w:hAnsi="Arial" w:cs="Mangal"/>
          <w:kern w:val="3"/>
          <w:lang w:eastAsia="zh-CN" w:bidi="hi-IN"/>
        </w:rPr>
        <w:t xml:space="preserve">příznivé pracovní klima a zdravý </w:t>
      </w:r>
      <w:r w:rsidRPr="00A96BB4">
        <w:rPr>
          <w:rFonts w:ascii="Arial" w:eastAsia="SimSun" w:hAnsi="Arial" w:cs="Mangal"/>
          <w:kern w:val="3"/>
          <w:lang w:eastAsia="zh-CN" w:bidi="hi-IN"/>
        </w:rPr>
        <w:t xml:space="preserve">pracovní režim žáků.                                                 </w:t>
      </w: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      </w:t>
      </w: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     -     Ve školním roce 2018/2019 nebyly řešeny žádné závažné problémy.                   </w:t>
      </w: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       </w:t>
      </w:r>
      <w:r w:rsidRPr="00A96BB4">
        <w:rPr>
          <w:rFonts w:ascii="Arial" w:eastAsia="SimSun" w:hAnsi="Arial" w:cs="Mangal"/>
          <w:b/>
          <w:bCs/>
          <w:kern w:val="3"/>
          <w:u w:val="single"/>
          <w:lang w:eastAsia="zh-CN" w:bidi="hi-IN"/>
        </w:rPr>
        <w:t>AKCE VE ŠKOLNÍM  ROCE</w:t>
      </w: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b/>
          <w:bCs/>
          <w:kern w:val="3"/>
          <w:u w:val="single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</w:t>
      </w: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      </w:t>
      </w:r>
      <w:r w:rsidRPr="00A96BB4">
        <w:rPr>
          <w:rFonts w:ascii="Arial" w:eastAsia="SimSun" w:hAnsi="Arial" w:cs="Mangal"/>
          <w:kern w:val="3"/>
          <w:u w:val="single"/>
          <w:lang w:eastAsia="zh-CN" w:bidi="hi-IN"/>
        </w:rPr>
        <w:t>1. POLOLETÍ</w:t>
      </w:r>
      <w:r w:rsidRPr="00A96BB4">
        <w:rPr>
          <w:rFonts w:ascii="Arial" w:eastAsia="SimSun" w:hAnsi="Arial" w:cs="Mangal"/>
          <w:kern w:val="3"/>
          <w:lang w:eastAsia="zh-CN" w:bidi="hi-IN"/>
        </w:rPr>
        <w:t xml:space="preserve">   </w:t>
      </w: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</w:t>
      </w: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17.9. Zahrada Čech Litoměřice - exkurze               </w:t>
      </w: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</w:t>
      </w: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13.11. Volba povolání-  SŠ Teplice</w:t>
      </w: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 7.12.  Volba povolání – SŠ Krupka</w:t>
      </w:r>
    </w:p>
    <w:p w:rsidR="00A96BB4" w:rsidRPr="00A96BB4" w:rsidRDefault="00A96BB4" w:rsidP="00A96BB4">
      <w:pPr>
        <w:widowControl w:val="0"/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 18.12. Vánoce v EU – Eurocentrum Ústí nad Labem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  21.12. Vánoční besídka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 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     </w:t>
      </w:r>
      <w:r w:rsidRPr="00A96BB4">
        <w:rPr>
          <w:rFonts w:ascii="Arial" w:eastAsia="SimSun" w:hAnsi="Arial" w:cs="Mangal"/>
          <w:kern w:val="3"/>
          <w:u w:val="single"/>
          <w:lang w:eastAsia="zh-CN" w:bidi="hi-IN"/>
        </w:rPr>
        <w:t>2. POLOLETÍ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21.3. Planeta Země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17.4. DK Teplice- divadlo- B.Němcová- Potrestaná pýcha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 28.5. Rund and Help – Běhání,které pomáhá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          Návštěva Bioparku – Gymnázium Teplice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           Autosalon SPŠ Teplice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  19.6. Botanická zahrada - exkurze</w:t>
      </w:r>
    </w:p>
    <w:p w:rsidR="00A96BB4" w:rsidRPr="00A96BB4" w:rsidRDefault="00A96BB4" w:rsidP="00A96BB4">
      <w:pPr>
        <w:widowControl w:val="0"/>
        <w:tabs>
          <w:tab w:val="left" w:pos="0"/>
        </w:tabs>
        <w:suppressAutoHyphens/>
        <w:autoSpaceDN w:val="0"/>
        <w:ind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      20.6. Moje tělo – interaktivní výstava</w:t>
      </w: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</w:p>
    <w:p w:rsidR="00A96BB4" w:rsidRPr="00A96BB4" w:rsidRDefault="00A96BB4" w:rsidP="00A96BB4">
      <w:pPr>
        <w:widowControl w:val="0"/>
        <w:tabs>
          <w:tab w:val="left" w:pos="-1133"/>
        </w:tabs>
        <w:suppressAutoHyphens/>
        <w:autoSpaceDN w:val="0"/>
        <w:ind w:left="-1133" w:right="-1133"/>
        <w:rPr>
          <w:rFonts w:ascii="Arial" w:eastAsia="SimSun" w:hAnsi="Arial" w:cs="Mangal"/>
          <w:kern w:val="3"/>
          <w:lang w:eastAsia="zh-CN" w:bidi="hi-IN"/>
        </w:rPr>
      </w:pPr>
      <w:r w:rsidRPr="00A96BB4">
        <w:rPr>
          <w:rFonts w:ascii="Arial" w:eastAsia="SimSun" w:hAnsi="Arial" w:cs="Mangal"/>
          <w:kern w:val="3"/>
          <w:lang w:eastAsia="zh-CN" w:bidi="hi-IN"/>
        </w:rPr>
        <w:t xml:space="preserve">              29.6. 2019                                                               Zapsala: Mgr. Irena Novotná</w:t>
      </w:r>
    </w:p>
    <w:p w:rsidR="00A96BB4" w:rsidRDefault="00A96BB4" w:rsidP="00956F55">
      <w:pPr>
        <w:widowControl w:val="0"/>
        <w:tabs>
          <w:tab w:val="left" w:pos="-1133"/>
        </w:tabs>
        <w:suppressAutoHyphens/>
        <w:autoSpaceDN w:val="0"/>
        <w:ind w:left="-1133" w:right="-1133"/>
        <w:textAlignment w:val="baseline"/>
      </w:pPr>
    </w:p>
    <w:p w:rsidR="00A96BB4" w:rsidRDefault="00A96BB4" w:rsidP="00956F55">
      <w:pPr>
        <w:widowControl w:val="0"/>
        <w:tabs>
          <w:tab w:val="left" w:pos="-1133"/>
        </w:tabs>
        <w:suppressAutoHyphens/>
        <w:autoSpaceDN w:val="0"/>
        <w:ind w:left="-1133" w:right="-1133"/>
        <w:textAlignment w:val="baseline"/>
      </w:pPr>
    </w:p>
    <w:p w:rsidR="00A96BB4" w:rsidRDefault="00A96BB4" w:rsidP="00956F55">
      <w:pPr>
        <w:widowControl w:val="0"/>
        <w:tabs>
          <w:tab w:val="left" w:pos="-1133"/>
        </w:tabs>
        <w:suppressAutoHyphens/>
        <w:autoSpaceDN w:val="0"/>
        <w:ind w:left="-1133" w:right="-1133"/>
        <w:textAlignment w:val="baseline"/>
      </w:pPr>
    </w:p>
    <w:p w:rsidR="00A96BB4" w:rsidRDefault="00A96BB4" w:rsidP="00956F55">
      <w:pPr>
        <w:widowControl w:val="0"/>
        <w:tabs>
          <w:tab w:val="left" w:pos="-1133"/>
        </w:tabs>
        <w:suppressAutoHyphens/>
        <w:autoSpaceDN w:val="0"/>
        <w:ind w:left="-1133" w:right="-1133"/>
        <w:textAlignment w:val="baseline"/>
      </w:pPr>
    </w:p>
    <w:p w:rsidR="00A96BB4" w:rsidRDefault="00A96BB4" w:rsidP="00956F55">
      <w:pPr>
        <w:widowControl w:val="0"/>
        <w:tabs>
          <w:tab w:val="left" w:pos="-1133"/>
        </w:tabs>
        <w:suppressAutoHyphens/>
        <w:autoSpaceDN w:val="0"/>
        <w:ind w:left="-1133" w:right="-1133"/>
        <w:textAlignment w:val="baseline"/>
      </w:pPr>
    </w:p>
    <w:p w:rsidR="00A96BB4" w:rsidRDefault="00A96BB4" w:rsidP="00956F55">
      <w:pPr>
        <w:widowControl w:val="0"/>
        <w:tabs>
          <w:tab w:val="left" w:pos="-1133"/>
        </w:tabs>
        <w:suppressAutoHyphens/>
        <w:autoSpaceDN w:val="0"/>
        <w:ind w:left="-1133" w:right="-1133"/>
        <w:textAlignment w:val="baseline"/>
      </w:pPr>
    </w:p>
    <w:p w:rsidR="00212EA7" w:rsidRDefault="006F79AE" w:rsidP="00956F55">
      <w:pPr>
        <w:widowControl w:val="0"/>
        <w:tabs>
          <w:tab w:val="left" w:pos="-1133"/>
        </w:tabs>
        <w:suppressAutoHyphens/>
        <w:autoSpaceDN w:val="0"/>
        <w:ind w:left="-1133" w:right="-1133"/>
        <w:textAlignment w:val="baseline"/>
      </w:pPr>
      <w:r>
        <w:t xml:space="preserve">                                           </w:t>
      </w:r>
    </w:p>
    <w:p w:rsidR="00212EA7" w:rsidRDefault="00212EA7" w:rsidP="00956F55">
      <w:pPr>
        <w:widowControl w:val="0"/>
        <w:tabs>
          <w:tab w:val="left" w:pos="-1133"/>
        </w:tabs>
        <w:suppressAutoHyphens/>
        <w:autoSpaceDN w:val="0"/>
        <w:ind w:left="-1133" w:right="-1133"/>
        <w:textAlignment w:val="baseline"/>
      </w:pPr>
    </w:p>
    <w:p w:rsidR="001D761F" w:rsidRPr="00956F55" w:rsidRDefault="00212EA7" w:rsidP="00956F55">
      <w:pPr>
        <w:widowControl w:val="0"/>
        <w:tabs>
          <w:tab w:val="left" w:pos="-1133"/>
        </w:tabs>
        <w:suppressAutoHyphens/>
        <w:autoSpaceDN w:val="0"/>
        <w:ind w:left="-1133" w:right="-1133"/>
        <w:textAlignment w:val="baseline"/>
        <w:rPr>
          <w:rFonts w:eastAsia="SimSun"/>
          <w:kern w:val="3"/>
          <w:lang w:eastAsia="zh-CN" w:bidi="hi-IN"/>
        </w:rPr>
      </w:pPr>
      <w:r>
        <w:lastRenderedPageBreak/>
        <w:t xml:space="preserve">                                                                  </w:t>
      </w:r>
      <w:r w:rsidR="001D761F" w:rsidRPr="00925434">
        <w:rPr>
          <w:b/>
          <w:sz w:val="40"/>
        </w:rPr>
        <w:t>Akce školy</w:t>
      </w:r>
    </w:p>
    <w:p w:rsidR="00925434" w:rsidRDefault="00925434" w:rsidP="00925434"/>
    <w:p w:rsidR="00925434" w:rsidRDefault="00925434" w:rsidP="00325CCF">
      <w:pPr>
        <w:spacing w:line="360" w:lineRule="auto"/>
      </w:pPr>
    </w:p>
    <w:p w:rsidR="00925434" w:rsidRDefault="00925434" w:rsidP="00325CCF">
      <w:pPr>
        <w:spacing w:line="360" w:lineRule="auto"/>
      </w:pPr>
    </w:p>
    <w:p w:rsidR="00DC6E48" w:rsidRDefault="00DC6E48" w:rsidP="00F8265C">
      <w:pPr>
        <w:pStyle w:val="Odstavecseseznamem"/>
        <w:numPr>
          <w:ilvl w:val="0"/>
          <w:numId w:val="4"/>
        </w:numPr>
        <w:spacing w:line="360" w:lineRule="auto"/>
      </w:pPr>
      <w:r>
        <w:t>Školní besídky – Mikuláš</w:t>
      </w:r>
      <w:r w:rsidR="00332A88">
        <w:t>ská</w:t>
      </w:r>
      <w:r>
        <w:t>, vánoční</w:t>
      </w:r>
    </w:p>
    <w:p w:rsidR="00614432" w:rsidRDefault="00FD79CC" w:rsidP="00F8265C">
      <w:pPr>
        <w:pStyle w:val="Odstavecseseznamem"/>
        <w:numPr>
          <w:ilvl w:val="0"/>
          <w:numId w:val="4"/>
        </w:numPr>
        <w:spacing w:line="360" w:lineRule="auto"/>
      </w:pPr>
      <w:r>
        <w:t>DD – sportovní dopol</w:t>
      </w:r>
      <w:r w:rsidR="00B25E62">
        <w:t>edne</w:t>
      </w:r>
      <w:r w:rsidR="00CF78EE">
        <w:t xml:space="preserve"> </w:t>
      </w:r>
    </w:p>
    <w:p w:rsidR="00AB08B1" w:rsidRDefault="00DC6E48" w:rsidP="00F8265C">
      <w:pPr>
        <w:pStyle w:val="Odstavecseseznamem"/>
        <w:numPr>
          <w:ilvl w:val="0"/>
          <w:numId w:val="4"/>
        </w:numPr>
        <w:spacing w:line="360" w:lineRule="auto"/>
      </w:pPr>
      <w:r>
        <w:t>Náboro</w:t>
      </w:r>
      <w:r w:rsidR="007946C5">
        <w:t xml:space="preserve">vé akce, </w:t>
      </w:r>
      <w:r w:rsidR="00AB08B1">
        <w:t>IPS ÚP (volb</w:t>
      </w:r>
      <w:r w:rsidR="00976D9F">
        <w:t>a povolání, ŠANCE</w:t>
      </w:r>
      <w:r w:rsidR="00AB08B1">
        <w:t>)</w:t>
      </w:r>
    </w:p>
    <w:p w:rsidR="00DC6E48" w:rsidRDefault="00DC6E48" w:rsidP="00F8265C">
      <w:pPr>
        <w:pStyle w:val="Odstavecseseznamem"/>
        <w:numPr>
          <w:ilvl w:val="0"/>
          <w:numId w:val="4"/>
        </w:numPr>
        <w:spacing w:line="360" w:lineRule="auto"/>
      </w:pPr>
      <w:r>
        <w:t>Návštěvy divadelních představení</w:t>
      </w:r>
      <w:r w:rsidR="00614432">
        <w:t xml:space="preserve"> v Teplicích </w:t>
      </w:r>
    </w:p>
    <w:p w:rsidR="00605B47" w:rsidRDefault="00212EA7" w:rsidP="00F8265C">
      <w:pPr>
        <w:pStyle w:val="Odstavecseseznamem"/>
        <w:numPr>
          <w:ilvl w:val="0"/>
          <w:numId w:val="4"/>
        </w:numPr>
        <w:spacing w:line="360" w:lineRule="auto"/>
      </w:pPr>
      <w:r>
        <w:t>Výstavy – Autosalon SPŠ Teplice, Moje tělo – interaktivní výstava</w:t>
      </w:r>
    </w:p>
    <w:p w:rsidR="00FC55E1" w:rsidRDefault="00272F90" w:rsidP="00FC55E1">
      <w:pPr>
        <w:pStyle w:val="Odstavecseseznamem"/>
        <w:numPr>
          <w:ilvl w:val="0"/>
          <w:numId w:val="4"/>
        </w:numPr>
        <w:spacing w:line="360" w:lineRule="auto"/>
      </w:pPr>
      <w:r>
        <w:t>Projekt Planeta Země – filmový výukový program</w:t>
      </w:r>
    </w:p>
    <w:p w:rsidR="00B25E62" w:rsidRDefault="00C14EEB" w:rsidP="00F8265C">
      <w:pPr>
        <w:pStyle w:val="Odstavecseseznamem"/>
        <w:numPr>
          <w:ilvl w:val="0"/>
          <w:numId w:val="4"/>
        </w:numPr>
        <w:spacing w:line="360" w:lineRule="auto"/>
      </w:pPr>
      <w:r>
        <w:t>Exkurze – Zahrada Čech Litoměřice, Botanická zahrada, Biopark – Gymnázium Teplice</w:t>
      </w:r>
    </w:p>
    <w:p w:rsidR="00FC55E1" w:rsidRDefault="00C14EEB" w:rsidP="00F8265C">
      <w:pPr>
        <w:pStyle w:val="Odstavecseseznamem"/>
        <w:numPr>
          <w:ilvl w:val="0"/>
          <w:numId w:val="4"/>
        </w:numPr>
        <w:spacing w:line="360" w:lineRule="auto"/>
      </w:pPr>
      <w:r>
        <w:t>Pohádkový les – naučná stezka</w:t>
      </w:r>
    </w:p>
    <w:p w:rsidR="00FC55E1" w:rsidRDefault="00C14EEB" w:rsidP="00F8265C">
      <w:pPr>
        <w:pStyle w:val="Odstavecseseznamem"/>
        <w:numPr>
          <w:ilvl w:val="0"/>
          <w:numId w:val="4"/>
        </w:numPr>
        <w:spacing w:line="360" w:lineRule="auto"/>
      </w:pPr>
      <w:r>
        <w:t>Běhání, které pomáhá – Rund and Help</w:t>
      </w:r>
    </w:p>
    <w:p w:rsidR="0085351B" w:rsidRDefault="00976D9F" w:rsidP="00F8265C">
      <w:pPr>
        <w:pStyle w:val="Odstavecseseznamem"/>
        <w:numPr>
          <w:ilvl w:val="0"/>
          <w:numId w:val="4"/>
        </w:numPr>
        <w:spacing w:line="360" w:lineRule="auto"/>
      </w:pPr>
      <w:r>
        <w:t xml:space="preserve">Projekty – </w:t>
      </w:r>
      <w:r w:rsidR="00C14EEB">
        <w:t>Vánoce v EU</w:t>
      </w:r>
      <w:r w:rsidR="00FC55E1">
        <w:t xml:space="preserve"> /Eurocentrum Ústí nad Labem/,</w:t>
      </w:r>
      <w:r w:rsidR="00C14EEB">
        <w:t>Herbář, Velikonoční tradice</w:t>
      </w:r>
    </w:p>
    <w:p w:rsidR="00325CCF" w:rsidRDefault="00325CCF" w:rsidP="00325CCF">
      <w:pPr>
        <w:pStyle w:val="Odstavecseseznamem"/>
        <w:spacing w:line="360" w:lineRule="auto"/>
      </w:pPr>
    </w:p>
    <w:p w:rsidR="00325CCF" w:rsidRDefault="00325CCF" w:rsidP="00325CCF">
      <w:pPr>
        <w:pStyle w:val="Odstavecseseznamem"/>
        <w:spacing w:line="360" w:lineRule="auto"/>
      </w:pPr>
    </w:p>
    <w:p w:rsidR="00325CCF" w:rsidRDefault="0081725A" w:rsidP="00325CCF">
      <w:pPr>
        <w:pStyle w:val="Odstavecseseznamem"/>
      </w:pPr>
      <w:r>
        <w:t xml:space="preserve">Školních výletů, besídek </w:t>
      </w:r>
      <w:r w:rsidR="00325CCF">
        <w:t>apod. se zúčastní celé třídní kolektivy. Pouze soutěží se zúčastní vybraní žáci.</w:t>
      </w:r>
    </w:p>
    <w:p w:rsidR="00DC6E48" w:rsidRDefault="00DC6E48" w:rsidP="00925434"/>
    <w:p w:rsidR="0010214E" w:rsidRDefault="0010214E" w:rsidP="00925434"/>
    <w:p w:rsidR="0010214E" w:rsidRDefault="0010214E" w:rsidP="00925434"/>
    <w:p w:rsidR="0010214E" w:rsidRDefault="0010214E" w:rsidP="00925434"/>
    <w:p w:rsidR="0010214E" w:rsidRDefault="0010214E" w:rsidP="00925434"/>
    <w:p w:rsidR="0010214E" w:rsidRPr="00925434" w:rsidRDefault="0010214E" w:rsidP="00925434"/>
    <w:p w:rsidR="0081725A" w:rsidRDefault="0081725A" w:rsidP="0010214E">
      <w:pPr>
        <w:pStyle w:val="Nadpis1"/>
        <w:rPr>
          <w:sz w:val="36"/>
          <w:lang w:val="cs-CZ"/>
        </w:rPr>
      </w:pPr>
    </w:p>
    <w:p w:rsidR="0081725A" w:rsidRDefault="0081725A" w:rsidP="0010214E">
      <w:pPr>
        <w:pStyle w:val="Nadpis1"/>
        <w:rPr>
          <w:sz w:val="36"/>
          <w:lang w:val="cs-CZ"/>
        </w:rPr>
      </w:pPr>
    </w:p>
    <w:p w:rsidR="0081725A" w:rsidRDefault="0081725A" w:rsidP="0010214E">
      <w:pPr>
        <w:pStyle w:val="Nadpis1"/>
        <w:rPr>
          <w:sz w:val="36"/>
          <w:lang w:val="cs-CZ"/>
        </w:rPr>
      </w:pPr>
    </w:p>
    <w:p w:rsidR="0010214E" w:rsidRPr="00925434" w:rsidRDefault="0010214E" w:rsidP="0010214E">
      <w:pPr>
        <w:pStyle w:val="Nadpis1"/>
        <w:rPr>
          <w:sz w:val="36"/>
        </w:rPr>
      </w:pPr>
      <w:r>
        <w:rPr>
          <w:sz w:val="36"/>
        </w:rPr>
        <w:t xml:space="preserve">Údaje o </w:t>
      </w:r>
      <w:r w:rsidRPr="00925434">
        <w:rPr>
          <w:sz w:val="36"/>
        </w:rPr>
        <w:t xml:space="preserve"> kontrolách uskutečněných na škole</w:t>
      </w:r>
    </w:p>
    <w:p w:rsidR="0010214E" w:rsidRDefault="0010214E" w:rsidP="0010214E">
      <w:pPr>
        <w:pStyle w:val="Nadpis1"/>
      </w:pPr>
    </w:p>
    <w:p w:rsidR="0010214E" w:rsidRDefault="0010214E" w:rsidP="0010214E">
      <w:pPr>
        <w:pStyle w:val="Nadpis1"/>
      </w:pPr>
    </w:p>
    <w:p w:rsidR="0010214E" w:rsidRDefault="0010214E" w:rsidP="0010214E">
      <w:pPr>
        <w:numPr>
          <w:ilvl w:val="0"/>
          <w:numId w:val="3"/>
        </w:numPr>
        <w:jc w:val="both"/>
        <w:rPr>
          <w:b/>
        </w:rPr>
      </w:pPr>
      <w:r w:rsidRPr="000B61D7">
        <w:rPr>
          <w:b/>
        </w:rPr>
        <w:t>V</w:t>
      </w:r>
      <w:r>
        <w:rPr>
          <w:b/>
        </w:rPr>
        <w:t xml:space="preserve">e </w:t>
      </w:r>
      <w:r w:rsidRPr="000B61D7">
        <w:rPr>
          <w:b/>
        </w:rPr>
        <w:t>škol. roce 20</w:t>
      </w:r>
      <w:r w:rsidR="00DB7236">
        <w:rPr>
          <w:b/>
        </w:rPr>
        <w:t>18</w:t>
      </w:r>
      <w:r w:rsidRPr="000B61D7">
        <w:rPr>
          <w:b/>
        </w:rPr>
        <w:t>/</w:t>
      </w:r>
      <w:r w:rsidR="00FC55E1">
        <w:rPr>
          <w:b/>
        </w:rPr>
        <w:t>1</w:t>
      </w:r>
      <w:r w:rsidR="00DB7236">
        <w:rPr>
          <w:b/>
        </w:rPr>
        <w:t>9</w:t>
      </w:r>
      <w:r w:rsidR="00407EB5">
        <w:rPr>
          <w:b/>
        </w:rPr>
        <w:t xml:space="preserve"> proběhla kontrola OSSZ</w:t>
      </w:r>
      <w:r w:rsidR="00C90A8E">
        <w:rPr>
          <w:b/>
        </w:rPr>
        <w:t xml:space="preserve"> ČR</w:t>
      </w:r>
      <w:r>
        <w:rPr>
          <w:b/>
        </w:rPr>
        <w:t xml:space="preserve"> – plnění povi</w:t>
      </w:r>
      <w:r w:rsidR="00407EB5">
        <w:rPr>
          <w:b/>
        </w:rPr>
        <w:t>nností v nemocenském a důchodovém pojištění a při odvodu pojistného</w:t>
      </w:r>
      <w:r>
        <w:rPr>
          <w:b/>
        </w:rPr>
        <w:t>.</w:t>
      </w:r>
    </w:p>
    <w:p w:rsidR="0010214E" w:rsidRPr="000B61D7" w:rsidRDefault="0010214E" w:rsidP="0010214E">
      <w:pPr>
        <w:ind w:left="720"/>
        <w:jc w:val="both"/>
        <w:rPr>
          <w:b/>
        </w:rPr>
      </w:pPr>
    </w:p>
    <w:p w:rsidR="0010214E" w:rsidRDefault="00DB7236" w:rsidP="0010214E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Ve škol. roce 2018/2019</w:t>
      </w:r>
      <w:r w:rsidR="0010214E">
        <w:rPr>
          <w:b/>
        </w:rPr>
        <w:t xml:space="preserve"> proběhl audit- 22HLAV s.r.o, oprávnění KAČR č.277. Byla provedena kontrola způsobu účtování a hospodaření příspěvkové organizace.</w:t>
      </w:r>
    </w:p>
    <w:p w:rsidR="0010214E" w:rsidRDefault="0010214E" w:rsidP="0010214E">
      <w:pPr>
        <w:jc w:val="center"/>
        <w:rPr>
          <w:b/>
          <w:sz w:val="32"/>
          <w:u w:val="single"/>
        </w:rPr>
      </w:pPr>
    </w:p>
    <w:p w:rsidR="002D1465" w:rsidRDefault="002D1465" w:rsidP="0010214E">
      <w:pPr>
        <w:jc w:val="center"/>
        <w:rPr>
          <w:b/>
          <w:sz w:val="32"/>
          <w:u w:val="single"/>
        </w:rPr>
      </w:pPr>
    </w:p>
    <w:p w:rsidR="002D1465" w:rsidRDefault="002D1465" w:rsidP="0010214E">
      <w:pPr>
        <w:jc w:val="center"/>
        <w:rPr>
          <w:b/>
          <w:sz w:val="32"/>
          <w:u w:val="single"/>
        </w:rPr>
      </w:pPr>
    </w:p>
    <w:tbl>
      <w:tblPr>
        <w:tblpPr w:leftFromText="141" w:rightFromText="141" w:vertAnchor="text" w:horzAnchor="margin" w:tblpY="203"/>
        <w:tblW w:w="9087" w:type="dxa"/>
        <w:tblCellMar>
          <w:left w:w="70" w:type="dxa"/>
          <w:right w:w="70" w:type="dxa"/>
        </w:tblCellMar>
        <w:tblLook w:val="04A0"/>
      </w:tblPr>
      <w:tblGrid>
        <w:gridCol w:w="3765"/>
        <w:gridCol w:w="3575"/>
        <w:gridCol w:w="1747"/>
      </w:tblGrid>
      <w:tr w:rsidR="00662F58" w:rsidRPr="00763DE8" w:rsidTr="00662F58">
        <w:trPr>
          <w:trHeight w:val="465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lastRenderedPageBreak/>
              <w:t xml:space="preserve">                   </w:t>
            </w:r>
            <w:r w:rsidRPr="00763DE8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Hospodaření školy za školní rok 2018/2019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63DE8">
              <w:rPr>
                <w:rFonts w:ascii="Calibri" w:hAnsi="Calibri" w:cs="Calibri"/>
                <w:b/>
                <w:bCs/>
                <w:color w:val="000000"/>
              </w:rPr>
              <w:t>1) Výnosy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Kč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příjmy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63DE8">
              <w:rPr>
                <w:rFonts w:ascii="Calibri" w:hAnsi="Calibri" w:cs="Calibri"/>
                <w:b/>
                <w:bCs/>
                <w:color w:val="000000"/>
              </w:rPr>
              <w:t>1 583 722,00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b/>
                <w:bCs/>
                <w:color w:val="538DD5"/>
                <w:sz w:val="22"/>
                <w:szCs w:val="22"/>
              </w:rPr>
            </w:pPr>
            <w:r w:rsidRPr="00763DE8">
              <w:rPr>
                <w:rFonts w:ascii="Calibri" w:hAnsi="Calibri" w:cs="Calibri"/>
                <w:b/>
                <w:bCs/>
                <w:color w:val="538DD5"/>
                <w:sz w:val="22"/>
                <w:szCs w:val="22"/>
              </w:rPr>
              <w:t>Poplatky od rodičů - školné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b/>
                <w:bCs/>
                <w:color w:val="538DD5"/>
              </w:rPr>
            </w:pPr>
            <w:r w:rsidRPr="00763DE8">
              <w:rPr>
                <w:rFonts w:ascii="Calibri" w:hAnsi="Calibri" w:cs="Calibri"/>
                <w:b/>
                <w:bCs/>
                <w:color w:val="538DD5"/>
              </w:rPr>
              <w:t>87 800,00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z toho: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09 - 12/2018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35 120,00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01 - 08/2019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52 680,00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Dlužné školné k 31. 8. 2019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C00000"/>
              </w:rPr>
            </w:pPr>
            <w:r w:rsidRPr="00763DE8">
              <w:rPr>
                <w:rFonts w:ascii="Calibri" w:hAnsi="Calibri" w:cs="Calibri"/>
                <w:color w:val="C00000"/>
              </w:rPr>
              <w:t>3 210,00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Ostatní příjmy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885,00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b/>
                <w:bCs/>
                <w:color w:val="538DD5"/>
                <w:sz w:val="22"/>
                <w:szCs w:val="22"/>
              </w:rPr>
            </w:pPr>
            <w:r w:rsidRPr="00763DE8">
              <w:rPr>
                <w:rFonts w:ascii="Calibri" w:hAnsi="Calibri" w:cs="Calibri"/>
                <w:b/>
                <w:bCs/>
                <w:color w:val="538DD5"/>
                <w:sz w:val="22"/>
                <w:szCs w:val="22"/>
              </w:rPr>
              <w:t>Dotace na období 09 - 12/18 a 01 - 08/19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b/>
                <w:bCs/>
                <w:color w:val="538DD5"/>
              </w:rPr>
            </w:pPr>
            <w:r w:rsidRPr="00763DE8">
              <w:rPr>
                <w:rFonts w:ascii="Calibri" w:hAnsi="Calibri" w:cs="Calibri"/>
                <w:b/>
                <w:bCs/>
                <w:color w:val="538DD5"/>
              </w:rPr>
              <w:t>1 495 037,00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63DE8">
              <w:rPr>
                <w:rFonts w:ascii="Calibri" w:hAnsi="Calibri" w:cs="Calibri"/>
                <w:b/>
                <w:bCs/>
                <w:color w:val="000000"/>
              </w:rPr>
              <w:t>2) Náklady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Kč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náklady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63DE8">
              <w:rPr>
                <w:rFonts w:ascii="Calibri" w:hAnsi="Calibri" w:cs="Calibri"/>
                <w:b/>
                <w:bCs/>
                <w:color w:val="000000"/>
              </w:rPr>
              <w:t>1 706 272,09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b/>
                <w:bCs/>
                <w:color w:val="538DD5"/>
                <w:sz w:val="22"/>
                <w:szCs w:val="22"/>
              </w:rPr>
            </w:pPr>
            <w:r w:rsidRPr="00763DE8">
              <w:rPr>
                <w:rFonts w:ascii="Calibri" w:hAnsi="Calibri" w:cs="Calibri"/>
                <w:b/>
                <w:bCs/>
                <w:color w:val="538DD5"/>
                <w:sz w:val="22"/>
                <w:szCs w:val="22"/>
              </w:rPr>
              <w:t>Neinvestiční náklady celkem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b/>
                <w:bCs/>
                <w:color w:val="538DD5"/>
              </w:rPr>
            </w:pPr>
            <w:r w:rsidRPr="00763DE8">
              <w:rPr>
                <w:rFonts w:ascii="Calibri" w:hAnsi="Calibri" w:cs="Calibri"/>
                <w:b/>
                <w:bCs/>
                <w:color w:val="538DD5"/>
              </w:rPr>
              <w:t>1 400 835,00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z toho: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náklady na mzdy pracovníků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938 305,00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ostatní osobní náklady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102 750,00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odvody zdr. + soc. pojištění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339 931,00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náklady na učebnice, učební pomůcky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19 4</w:t>
            </w:r>
            <w:r w:rsidRPr="00763DE8">
              <w:rPr>
                <w:rFonts w:ascii="Calibri" w:hAnsi="Calibri" w:cs="Calibri"/>
                <w:color w:val="000000"/>
              </w:rPr>
              <w:t>49,00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náklady na další vzdělávání pracovníků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  <w:r w:rsidRPr="00763DE8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b/>
                <w:bCs/>
                <w:color w:val="538DD5"/>
                <w:sz w:val="22"/>
                <w:szCs w:val="22"/>
              </w:rPr>
            </w:pPr>
            <w:r w:rsidRPr="00763DE8">
              <w:rPr>
                <w:rFonts w:ascii="Calibri" w:hAnsi="Calibri" w:cs="Calibri"/>
                <w:b/>
                <w:bCs/>
                <w:color w:val="538DD5"/>
                <w:sz w:val="22"/>
                <w:szCs w:val="22"/>
              </w:rPr>
              <w:t>Ostatní provozní náklady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b/>
                <w:bCs/>
                <w:color w:val="538DD5"/>
              </w:rPr>
            </w:pPr>
            <w:r w:rsidRPr="00763DE8">
              <w:rPr>
                <w:rFonts w:ascii="Calibri" w:hAnsi="Calibri" w:cs="Calibri"/>
                <w:b/>
                <w:bCs/>
                <w:color w:val="538DD5"/>
              </w:rPr>
              <w:t>305 437,09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z toho: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spotřební materiál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45 126,00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el.energie, teplo, vodné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134 313,00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opravy a udržování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6 021,50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cestovné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520,00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tel.a poštovní platby, internet, nájemné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30 423,39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ostatní služby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64 187,20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akce školy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2 270,00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ostatní soc. náklady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4 800,00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zákon. Soc. náklady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4 293,00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ochrana objektu, odvoz dopadů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13 383,00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ostatní daně a poplatky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odpis pohledávky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zúčtování opravných položek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daň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000000"/>
              </w:rPr>
            </w:pPr>
            <w:r w:rsidRPr="00763DE8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b/>
                <w:bCs/>
                <w:color w:val="538DD5"/>
                <w:sz w:val="22"/>
                <w:szCs w:val="22"/>
              </w:rPr>
            </w:pPr>
            <w:r w:rsidRPr="00763DE8">
              <w:rPr>
                <w:rFonts w:ascii="Calibri" w:hAnsi="Calibri" w:cs="Calibri"/>
                <w:b/>
                <w:bCs/>
                <w:color w:val="538DD5"/>
                <w:sz w:val="22"/>
                <w:szCs w:val="22"/>
              </w:rPr>
              <w:t>Rozdíl účetní 09 - 12/18(výsledovka)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538DD5"/>
              </w:rPr>
            </w:pPr>
            <w:r w:rsidRPr="00763DE8">
              <w:rPr>
                <w:rFonts w:ascii="Calibri" w:hAnsi="Calibri" w:cs="Calibri"/>
                <w:color w:val="538DD5"/>
              </w:rPr>
              <w:t>-48 736,60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b/>
                <w:bCs/>
                <w:color w:val="538DD5"/>
                <w:sz w:val="22"/>
                <w:szCs w:val="22"/>
              </w:rPr>
            </w:pPr>
            <w:r w:rsidRPr="00763DE8">
              <w:rPr>
                <w:rFonts w:ascii="Calibri" w:hAnsi="Calibri" w:cs="Calibri"/>
                <w:b/>
                <w:bCs/>
                <w:color w:val="538DD5"/>
                <w:sz w:val="22"/>
                <w:szCs w:val="22"/>
              </w:rPr>
              <w:t>Rozdíl účetní 01 - 08/193 (výsledovka)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538DD5"/>
              </w:rPr>
            </w:pPr>
            <w:r w:rsidRPr="00763DE8">
              <w:rPr>
                <w:rFonts w:ascii="Calibri" w:hAnsi="Calibri" w:cs="Calibri"/>
                <w:color w:val="538DD5"/>
              </w:rPr>
              <w:t>-73 813,49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Rozdíl za školní rok 2018/2019 (sumář)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63DE8">
              <w:rPr>
                <w:rFonts w:ascii="Calibri" w:hAnsi="Calibri" w:cs="Calibri"/>
                <w:b/>
                <w:bCs/>
                <w:color w:val="000000"/>
              </w:rPr>
              <w:t>-122 550,09</w:t>
            </w:r>
          </w:p>
        </w:tc>
      </w:tr>
      <w:tr w:rsidR="00662F58" w:rsidRPr="00763DE8" w:rsidTr="00662F58">
        <w:trPr>
          <w:trHeight w:val="315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A6A6A6"/>
                <w:sz w:val="22"/>
                <w:szCs w:val="22"/>
              </w:rPr>
              <w:t>kontrolní součet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763DE8">
              <w:rPr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58" w:rsidRPr="00763DE8" w:rsidRDefault="00662F58" w:rsidP="00662F58">
            <w:pPr>
              <w:jc w:val="right"/>
              <w:rPr>
                <w:rFonts w:ascii="Calibri" w:hAnsi="Calibri" w:cs="Calibri"/>
                <w:color w:val="A6A6A6"/>
              </w:rPr>
            </w:pPr>
            <w:r w:rsidRPr="00763DE8">
              <w:rPr>
                <w:rFonts w:ascii="Calibri" w:hAnsi="Calibri" w:cs="Calibri"/>
                <w:color w:val="A6A6A6"/>
              </w:rPr>
              <w:t>-122 550,09</w:t>
            </w:r>
          </w:p>
        </w:tc>
      </w:tr>
    </w:tbl>
    <w:p w:rsidR="002D1465" w:rsidRDefault="002D1465" w:rsidP="0010214E">
      <w:pPr>
        <w:jc w:val="center"/>
        <w:rPr>
          <w:b/>
          <w:sz w:val="32"/>
          <w:u w:val="single"/>
        </w:rPr>
      </w:pPr>
    </w:p>
    <w:p w:rsidR="00A651F4" w:rsidRPr="0085351B" w:rsidRDefault="0085351B" w:rsidP="00662F58">
      <w:pPr>
        <w:pStyle w:val="Odstavecseseznamem"/>
        <w:ind w:left="0"/>
        <w:rPr>
          <w:b/>
          <w:bCs/>
          <w:sz w:val="16"/>
          <w:szCs w:val="16"/>
        </w:rPr>
      </w:pPr>
      <w:bookmarkStart w:id="20" w:name="_Toc146083380"/>
      <w:bookmarkStart w:id="21" w:name="_Toc146084582"/>
      <w:r>
        <w:rPr>
          <w:b/>
          <w:bCs/>
          <w:sz w:val="32"/>
          <w:szCs w:val="32"/>
        </w:rPr>
        <w:t>3)</w:t>
      </w:r>
      <w:r w:rsidR="00A651F4" w:rsidRPr="0085351B">
        <w:rPr>
          <w:b/>
          <w:bCs/>
          <w:sz w:val="32"/>
          <w:szCs w:val="32"/>
        </w:rPr>
        <w:t>Příloha k vyúč</w:t>
      </w:r>
      <w:r w:rsidR="00DB7236">
        <w:rPr>
          <w:b/>
          <w:bCs/>
          <w:sz w:val="32"/>
          <w:szCs w:val="32"/>
        </w:rPr>
        <w:t>tování dotací na školní rok 2018</w:t>
      </w:r>
      <w:r w:rsidR="00FD79CC" w:rsidRPr="0085351B">
        <w:rPr>
          <w:b/>
          <w:bCs/>
          <w:sz w:val="32"/>
          <w:szCs w:val="32"/>
        </w:rPr>
        <w:t>/1</w:t>
      </w:r>
      <w:r w:rsidR="00DB7236">
        <w:rPr>
          <w:b/>
          <w:bCs/>
          <w:sz w:val="32"/>
          <w:szCs w:val="32"/>
        </w:rPr>
        <w:t>9</w:t>
      </w:r>
      <w:r w:rsidR="00FD79CC" w:rsidRPr="0085351B">
        <w:rPr>
          <w:b/>
          <w:bCs/>
          <w:sz w:val="32"/>
          <w:szCs w:val="32"/>
        </w:rPr>
        <w:t xml:space="preserve"> </w:t>
      </w:r>
      <w:r w:rsidR="00A651F4" w:rsidRPr="0085351B">
        <w:rPr>
          <w:b/>
          <w:bCs/>
          <w:sz w:val="32"/>
          <w:szCs w:val="32"/>
        </w:rPr>
        <w:t xml:space="preserve"> – přepočtený počet žáků</w:t>
      </w:r>
    </w:p>
    <w:p w:rsidR="00A651F4" w:rsidRDefault="00A651F4" w:rsidP="00A651F4">
      <w:pPr>
        <w:pStyle w:val="Odstavecseseznamem"/>
        <w:ind w:left="1080"/>
        <w:rPr>
          <w:b/>
          <w:bCs/>
          <w:sz w:val="32"/>
          <w:szCs w:val="32"/>
        </w:rPr>
      </w:pPr>
    </w:p>
    <w:p w:rsidR="00A651F4" w:rsidRDefault="00A651F4" w:rsidP="00A651F4">
      <w:pPr>
        <w:pStyle w:val="Odstavecseseznamem"/>
        <w:ind w:left="108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Výpočet:</w:t>
      </w:r>
    </w:p>
    <w:p w:rsidR="00A651F4" w:rsidRDefault="00A651F4" w:rsidP="00A651F4">
      <w:pPr>
        <w:pStyle w:val="Odstavecseseznamem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>Za</w:t>
      </w:r>
      <w:r w:rsidR="0085351B">
        <w:rPr>
          <w:bCs/>
          <w:sz w:val="20"/>
          <w:szCs w:val="20"/>
        </w:rPr>
        <w:t xml:space="preserve">hajovací výkaz </w:t>
      </w:r>
      <w:r w:rsidR="0085351B">
        <w:rPr>
          <w:bCs/>
          <w:sz w:val="20"/>
          <w:szCs w:val="20"/>
        </w:rPr>
        <w:tab/>
        <w:t xml:space="preserve">              </w:t>
      </w:r>
      <w:r w:rsidR="00DB7236">
        <w:rPr>
          <w:bCs/>
          <w:sz w:val="20"/>
          <w:szCs w:val="20"/>
        </w:rPr>
        <w:t>13</w:t>
      </w:r>
      <w:r>
        <w:rPr>
          <w:bCs/>
          <w:sz w:val="20"/>
          <w:szCs w:val="20"/>
        </w:rPr>
        <w:t xml:space="preserve"> žáků</w:t>
      </w:r>
    </w:p>
    <w:p w:rsidR="00A651F4" w:rsidRDefault="00A651F4" w:rsidP="00A651F4">
      <w:pPr>
        <w:pStyle w:val="Odstavecseseznamem"/>
        <w:ind w:left="1080"/>
        <w:rPr>
          <w:bCs/>
          <w:sz w:val="20"/>
          <w:szCs w:val="20"/>
        </w:rPr>
      </w:pPr>
    </w:p>
    <w:p w:rsidR="00A651F4" w:rsidRDefault="00DB7236" w:rsidP="00A651F4">
      <w:pPr>
        <w:pStyle w:val="Odstavecseseznamem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</w:p>
    <w:p w:rsidR="0078630A" w:rsidRPr="00DB7236" w:rsidRDefault="00DB7236" w:rsidP="00A651F4">
      <w:pPr>
        <w:pStyle w:val="Odstavecseseznamem"/>
        <w:ind w:left="1080"/>
        <w:rPr>
          <w:b/>
          <w:bCs/>
          <w:sz w:val="20"/>
          <w:szCs w:val="20"/>
          <w:u w:val="single"/>
        </w:rPr>
      </w:pPr>
      <w:r w:rsidRPr="00DB7236">
        <w:rPr>
          <w:b/>
          <w:bCs/>
          <w:sz w:val="20"/>
          <w:szCs w:val="20"/>
          <w:u w:val="single"/>
        </w:rPr>
        <w:t>Přepočteno                                13 žáků</w:t>
      </w:r>
    </w:p>
    <w:p w:rsidR="00A651F4" w:rsidRDefault="00FD79CC" w:rsidP="00A651F4">
      <w:pPr>
        <w:pStyle w:val="Odstavecseseznamem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r w:rsidR="0085351B">
        <w:rPr>
          <w:bCs/>
          <w:sz w:val="20"/>
          <w:szCs w:val="20"/>
        </w:rPr>
        <w:t xml:space="preserve">          </w:t>
      </w:r>
    </w:p>
    <w:p w:rsidR="0085351B" w:rsidRDefault="0085351B" w:rsidP="00A651F4">
      <w:pPr>
        <w:pStyle w:val="Odstavecseseznamem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</w:t>
      </w:r>
    </w:p>
    <w:p w:rsidR="0085351B" w:rsidRDefault="0085351B" w:rsidP="00A651F4">
      <w:pPr>
        <w:pStyle w:val="Odstavecseseznamem"/>
        <w:ind w:left="1080"/>
        <w:rPr>
          <w:bCs/>
          <w:sz w:val="20"/>
          <w:szCs w:val="20"/>
        </w:rPr>
      </w:pPr>
    </w:p>
    <w:p w:rsidR="00A651F4" w:rsidRPr="00DB7236" w:rsidRDefault="0085351B" w:rsidP="00DB7236">
      <w:pPr>
        <w:pStyle w:val="Odstavecseseznamem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r w:rsidR="00DB7236">
        <w:rPr>
          <w:bCs/>
          <w:sz w:val="20"/>
          <w:szCs w:val="20"/>
        </w:rPr>
        <w:t xml:space="preserve">                 </w:t>
      </w:r>
    </w:p>
    <w:p w:rsidR="00272F90" w:rsidRDefault="00272F90" w:rsidP="008F2657">
      <w:pPr>
        <w:pStyle w:val="Nadpis1"/>
        <w:rPr>
          <w:sz w:val="32"/>
          <w:u w:val="single"/>
          <w:lang w:val="cs-CZ"/>
        </w:rPr>
      </w:pPr>
    </w:p>
    <w:p w:rsidR="00272F90" w:rsidRDefault="00272F90" w:rsidP="008F2657">
      <w:pPr>
        <w:pStyle w:val="Nadpis1"/>
        <w:rPr>
          <w:sz w:val="32"/>
          <w:u w:val="single"/>
          <w:lang w:val="cs-CZ"/>
        </w:rPr>
      </w:pPr>
    </w:p>
    <w:p w:rsidR="00272F90" w:rsidRDefault="00272F90" w:rsidP="008F2657">
      <w:pPr>
        <w:pStyle w:val="Nadpis1"/>
        <w:rPr>
          <w:sz w:val="32"/>
          <w:u w:val="single"/>
          <w:lang w:val="cs-CZ"/>
        </w:rPr>
      </w:pPr>
    </w:p>
    <w:p w:rsidR="00272F90" w:rsidRDefault="00272F90" w:rsidP="008F2657">
      <w:pPr>
        <w:pStyle w:val="Nadpis1"/>
        <w:rPr>
          <w:sz w:val="32"/>
          <w:u w:val="single"/>
          <w:lang w:val="cs-CZ"/>
        </w:rPr>
      </w:pPr>
    </w:p>
    <w:p w:rsidR="00272F90" w:rsidRDefault="00272F90" w:rsidP="008F2657">
      <w:pPr>
        <w:pStyle w:val="Nadpis1"/>
        <w:rPr>
          <w:sz w:val="32"/>
          <w:u w:val="single"/>
          <w:lang w:val="cs-CZ"/>
        </w:rPr>
      </w:pPr>
    </w:p>
    <w:p w:rsidR="00272F90" w:rsidRDefault="00272F90" w:rsidP="008F2657">
      <w:pPr>
        <w:pStyle w:val="Nadpis1"/>
        <w:rPr>
          <w:sz w:val="32"/>
          <w:u w:val="single"/>
          <w:lang w:val="cs-CZ"/>
        </w:rPr>
      </w:pPr>
    </w:p>
    <w:p w:rsidR="00272F90" w:rsidRDefault="00272F90" w:rsidP="008F2657">
      <w:pPr>
        <w:pStyle w:val="Nadpis1"/>
        <w:rPr>
          <w:sz w:val="32"/>
          <w:u w:val="single"/>
          <w:lang w:val="cs-CZ"/>
        </w:rPr>
      </w:pPr>
    </w:p>
    <w:p w:rsidR="00272F90" w:rsidRDefault="00272F90" w:rsidP="008F2657">
      <w:pPr>
        <w:pStyle w:val="Nadpis1"/>
        <w:rPr>
          <w:sz w:val="32"/>
          <w:u w:val="single"/>
          <w:lang w:val="cs-CZ"/>
        </w:rPr>
      </w:pPr>
    </w:p>
    <w:p w:rsidR="00272F90" w:rsidRDefault="00272F90" w:rsidP="008F2657">
      <w:pPr>
        <w:pStyle w:val="Nadpis1"/>
        <w:rPr>
          <w:sz w:val="32"/>
          <w:u w:val="single"/>
          <w:lang w:val="cs-CZ"/>
        </w:rPr>
      </w:pPr>
    </w:p>
    <w:p w:rsidR="00272F90" w:rsidRDefault="00272F90" w:rsidP="008F2657">
      <w:pPr>
        <w:pStyle w:val="Nadpis1"/>
        <w:rPr>
          <w:sz w:val="32"/>
          <w:u w:val="single"/>
          <w:lang w:val="cs-CZ"/>
        </w:rPr>
      </w:pPr>
    </w:p>
    <w:p w:rsidR="00272F90" w:rsidRDefault="00272F90" w:rsidP="008F2657">
      <w:pPr>
        <w:pStyle w:val="Nadpis1"/>
        <w:rPr>
          <w:sz w:val="32"/>
          <w:u w:val="single"/>
          <w:lang w:val="cs-CZ"/>
        </w:rPr>
      </w:pPr>
    </w:p>
    <w:p w:rsidR="005D772B" w:rsidRDefault="005D772B" w:rsidP="005D772B">
      <w:pPr>
        <w:pStyle w:val="Nadpis1"/>
        <w:jc w:val="left"/>
        <w:rPr>
          <w:sz w:val="32"/>
          <w:u w:val="single"/>
          <w:lang w:val="cs-CZ"/>
        </w:rPr>
      </w:pPr>
    </w:p>
    <w:p w:rsidR="00830420" w:rsidRDefault="00830420" w:rsidP="00830420"/>
    <w:p w:rsidR="00830420" w:rsidRDefault="00830420" w:rsidP="00830420"/>
    <w:p w:rsidR="00830420" w:rsidRDefault="00830420" w:rsidP="00830420"/>
    <w:p w:rsidR="00830420" w:rsidRDefault="00830420" w:rsidP="00830420"/>
    <w:p w:rsidR="00830420" w:rsidRDefault="00830420" w:rsidP="00830420"/>
    <w:p w:rsidR="00830420" w:rsidRDefault="00830420" w:rsidP="00830420"/>
    <w:p w:rsidR="00830420" w:rsidRDefault="00830420" w:rsidP="00830420"/>
    <w:p w:rsidR="0081725A" w:rsidRDefault="007638DF" w:rsidP="005D772B">
      <w:pPr>
        <w:pStyle w:val="Nadpis1"/>
        <w:jc w:val="left"/>
        <w:rPr>
          <w:b w:val="0"/>
          <w:bCs w:val="0"/>
          <w:lang w:val="cs-CZ"/>
        </w:rPr>
      </w:pPr>
      <w:r>
        <w:rPr>
          <w:b w:val="0"/>
          <w:bCs w:val="0"/>
          <w:lang w:val="cs-CZ"/>
        </w:rPr>
        <w:t xml:space="preserve">     </w:t>
      </w:r>
      <w:r w:rsidR="0081725A">
        <w:rPr>
          <w:b w:val="0"/>
          <w:bCs w:val="0"/>
          <w:lang w:val="cs-CZ"/>
        </w:rPr>
        <w:t xml:space="preserve">                </w:t>
      </w:r>
    </w:p>
    <w:p w:rsidR="0081725A" w:rsidRDefault="0081725A" w:rsidP="005D772B">
      <w:pPr>
        <w:pStyle w:val="Nadpis1"/>
        <w:jc w:val="left"/>
        <w:rPr>
          <w:b w:val="0"/>
          <w:bCs w:val="0"/>
          <w:lang w:val="cs-CZ"/>
        </w:rPr>
      </w:pPr>
    </w:p>
    <w:p w:rsidR="0081725A" w:rsidRDefault="0081725A" w:rsidP="005D772B">
      <w:pPr>
        <w:pStyle w:val="Nadpis1"/>
        <w:jc w:val="left"/>
        <w:rPr>
          <w:b w:val="0"/>
          <w:bCs w:val="0"/>
          <w:lang w:val="cs-CZ"/>
        </w:rPr>
      </w:pPr>
    </w:p>
    <w:p w:rsidR="0081725A" w:rsidRDefault="0081725A" w:rsidP="005D772B">
      <w:pPr>
        <w:pStyle w:val="Nadpis1"/>
        <w:jc w:val="left"/>
        <w:rPr>
          <w:b w:val="0"/>
          <w:bCs w:val="0"/>
          <w:lang w:val="cs-CZ"/>
        </w:rPr>
      </w:pPr>
    </w:p>
    <w:p w:rsidR="0081725A" w:rsidRDefault="0081725A" w:rsidP="005D772B">
      <w:pPr>
        <w:pStyle w:val="Nadpis1"/>
        <w:jc w:val="left"/>
        <w:rPr>
          <w:b w:val="0"/>
          <w:bCs w:val="0"/>
          <w:lang w:val="cs-CZ"/>
        </w:rPr>
      </w:pPr>
    </w:p>
    <w:bookmarkEnd w:id="20"/>
    <w:bookmarkEnd w:id="21"/>
    <w:p w:rsidR="008F2657" w:rsidRPr="005648C6" w:rsidRDefault="008F2657" w:rsidP="005648C6">
      <w:pPr>
        <w:pStyle w:val="Nadpis1"/>
        <w:jc w:val="left"/>
        <w:rPr>
          <w:b w:val="0"/>
          <w:bCs w:val="0"/>
          <w:lang w:val="cs-CZ"/>
        </w:rPr>
      </w:pPr>
    </w:p>
    <w:p w:rsidR="00662F58" w:rsidRDefault="005648C6" w:rsidP="0081725A">
      <w:pPr>
        <w:pStyle w:val="Nadpis1"/>
        <w:jc w:val="left"/>
        <w:rPr>
          <w:sz w:val="32"/>
          <w:lang w:val="cs-CZ"/>
        </w:rPr>
      </w:pPr>
      <w:r>
        <w:rPr>
          <w:sz w:val="32"/>
          <w:lang w:val="cs-CZ"/>
        </w:rPr>
        <w:t xml:space="preserve">                             </w:t>
      </w:r>
    </w:p>
    <w:p w:rsidR="00662F58" w:rsidRDefault="00662F58" w:rsidP="0081725A">
      <w:pPr>
        <w:pStyle w:val="Nadpis1"/>
        <w:jc w:val="left"/>
        <w:rPr>
          <w:sz w:val="32"/>
          <w:lang w:val="cs-CZ"/>
        </w:rPr>
      </w:pPr>
    </w:p>
    <w:p w:rsidR="00662F58" w:rsidRDefault="00662F58" w:rsidP="0081725A">
      <w:pPr>
        <w:pStyle w:val="Nadpis1"/>
        <w:jc w:val="left"/>
        <w:rPr>
          <w:sz w:val="32"/>
          <w:lang w:val="cs-CZ"/>
        </w:rPr>
      </w:pPr>
    </w:p>
    <w:p w:rsidR="00662F58" w:rsidRDefault="00662F58" w:rsidP="0081725A">
      <w:pPr>
        <w:pStyle w:val="Nadpis1"/>
        <w:jc w:val="left"/>
        <w:rPr>
          <w:sz w:val="32"/>
          <w:lang w:val="cs-CZ"/>
        </w:rPr>
      </w:pPr>
    </w:p>
    <w:p w:rsidR="00662F58" w:rsidRDefault="00662F58" w:rsidP="0081725A">
      <w:pPr>
        <w:pStyle w:val="Nadpis1"/>
        <w:jc w:val="left"/>
        <w:rPr>
          <w:sz w:val="32"/>
          <w:lang w:val="cs-CZ"/>
        </w:rPr>
      </w:pPr>
    </w:p>
    <w:p w:rsidR="0081725A" w:rsidRPr="006616DA" w:rsidRDefault="0081725A" w:rsidP="0081725A">
      <w:pPr>
        <w:pStyle w:val="Nadpis1"/>
        <w:jc w:val="left"/>
        <w:rPr>
          <w:b w:val="0"/>
          <w:bCs w:val="0"/>
          <w:lang w:val="cs-CZ"/>
        </w:rPr>
      </w:pPr>
    </w:p>
    <w:p w:rsidR="008F2657" w:rsidRDefault="008F2657" w:rsidP="008F2657">
      <w:pPr>
        <w:jc w:val="both"/>
        <w:rPr>
          <w:b/>
          <w:bCs/>
        </w:rPr>
      </w:pPr>
    </w:p>
    <w:p w:rsidR="00783F1E" w:rsidRPr="006616DA" w:rsidRDefault="006616DA" w:rsidP="008F2657">
      <w:pPr>
        <w:jc w:val="both"/>
        <w:rPr>
          <w:b/>
          <w:bCs/>
          <w:sz w:val="36"/>
          <w:szCs w:val="36"/>
          <w:u w:val="single"/>
        </w:rPr>
      </w:pPr>
      <w:r w:rsidRPr="006616DA">
        <w:rPr>
          <w:b/>
          <w:bCs/>
          <w:sz w:val="36"/>
          <w:szCs w:val="36"/>
          <w:u w:val="single"/>
        </w:rPr>
        <w:lastRenderedPageBreak/>
        <w:t>Závěr výroční zprávy</w:t>
      </w:r>
    </w:p>
    <w:p w:rsidR="006616DA" w:rsidRPr="006616DA" w:rsidRDefault="006616DA" w:rsidP="008F2657">
      <w:pPr>
        <w:jc w:val="both"/>
        <w:rPr>
          <w:b/>
          <w:bCs/>
          <w:u w:val="single"/>
        </w:rPr>
      </w:pPr>
    </w:p>
    <w:p w:rsidR="008F2657" w:rsidRPr="004D72D2" w:rsidRDefault="008F2657" w:rsidP="00F8265C">
      <w:pPr>
        <w:pStyle w:val="Odstavecseseznamem"/>
        <w:numPr>
          <w:ilvl w:val="0"/>
          <w:numId w:val="5"/>
        </w:numPr>
        <w:jc w:val="both"/>
        <w:rPr>
          <w:b/>
          <w:bCs/>
          <w:u w:val="single"/>
        </w:rPr>
      </w:pPr>
      <w:r w:rsidRPr="004D72D2">
        <w:rPr>
          <w:b/>
          <w:bCs/>
          <w:u w:val="single"/>
        </w:rPr>
        <w:t>Oblast vzdělávání</w:t>
      </w:r>
    </w:p>
    <w:p w:rsidR="008F2657" w:rsidRDefault="008F2657" w:rsidP="008F2657">
      <w:pPr>
        <w:jc w:val="both"/>
        <w:rPr>
          <w:b/>
          <w:bCs/>
          <w:u w:val="single"/>
        </w:rPr>
      </w:pPr>
    </w:p>
    <w:p w:rsidR="008F2657" w:rsidRPr="004D72D2" w:rsidRDefault="008F2657" w:rsidP="004D72D2">
      <w:pPr>
        <w:pStyle w:val="Odstavecseseznamem"/>
        <w:ind w:left="1364"/>
        <w:jc w:val="both"/>
        <w:rPr>
          <w:b/>
          <w:bCs/>
        </w:rPr>
      </w:pPr>
      <w:r w:rsidRPr="004D72D2">
        <w:rPr>
          <w:b/>
          <w:bCs/>
        </w:rPr>
        <w:t>Nejdůležitějším úkolem bylo</w:t>
      </w:r>
      <w:r w:rsidR="0013654F">
        <w:rPr>
          <w:b/>
          <w:bCs/>
        </w:rPr>
        <w:t xml:space="preserve"> plnění </w:t>
      </w:r>
      <w:r w:rsidRPr="004D72D2">
        <w:rPr>
          <w:b/>
          <w:bCs/>
        </w:rPr>
        <w:t>učebních plánů jednotlivých předmětů.</w:t>
      </w:r>
    </w:p>
    <w:p w:rsidR="008F2657" w:rsidRPr="004D72D2" w:rsidRDefault="008F2657" w:rsidP="004D72D2">
      <w:pPr>
        <w:pStyle w:val="Odstavecseseznamem"/>
        <w:ind w:left="1364"/>
        <w:jc w:val="both"/>
        <w:rPr>
          <w:b/>
          <w:bCs/>
        </w:rPr>
      </w:pPr>
      <w:r w:rsidRPr="004D72D2">
        <w:rPr>
          <w:b/>
          <w:bCs/>
        </w:rPr>
        <w:t xml:space="preserve">Dařilo se udržet kvalitu výuky, která byla základním předpokladem úspěšnosti přijímacího řízení na </w:t>
      </w:r>
      <w:r w:rsidR="00783F1E" w:rsidRPr="004D72D2">
        <w:rPr>
          <w:b/>
          <w:bCs/>
        </w:rPr>
        <w:t>odborná učiliště</w:t>
      </w:r>
      <w:r w:rsidRPr="004D72D2">
        <w:rPr>
          <w:b/>
          <w:bCs/>
        </w:rPr>
        <w:t>. Výsledky přijímací</w:t>
      </w:r>
      <w:r w:rsidR="00783F1E" w:rsidRPr="004D72D2">
        <w:rPr>
          <w:b/>
          <w:bCs/>
        </w:rPr>
        <w:t>ch</w:t>
      </w:r>
      <w:r w:rsidRPr="004D72D2">
        <w:rPr>
          <w:b/>
          <w:bCs/>
        </w:rPr>
        <w:t xml:space="preserve"> řízení svědčí o dobré práci školy.</w:t>
      </w:r>
    </w:p>
    <w:p w:rsidR="008F2657" w:rsidRPr="004D72D2" w:rsidRDefault="008F2657" w:rsidP="004D72D2">
      <w:pPr>
        <w:pStyle w:val="Odstavecseseznamem"/>
        <w:ind w:left="1364"/>
        <w:jc w:val="both"/>
        <w:rPr>
          <w:b/>
          <w:bCs/>
        </w:rPr>
      </w:pPr>
    </w:p>
    <w:p w:rsidR="008F2657" w:rsidRDefault="008F2657" w:rsidP="004D72D2">
      <w:pPr>
        <w:jc w:val="both"/>
        <w:rPr>
          <w:b/>
          <w:bCs/>
        </w:rPr>
      </w:pPr>
    </w:p>
    <w:p w:rsidR="00783F1E" w:rsidRDefault="00783F1E" w:rsidP="008F2657">
      <w:pPr>
        <w:jc w:val="both"/>
        <w:rPr>
          <w:b/>
          <w:bCs/>
        </w:rPr>
      </w:pPr>
    </w:p>
    <w:p w:rsidR="008F2657" w:rsidRPr="00783F1E" w:rsidRDefault="008F2657" w:rsidP="00F8265C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 w:rsidRPr="00783F1E">
        <w:rPr>
          <w:b/>
          <w:bCs/>
          <w:u w:val="single"/>
        </w:rPr>
        <w:t>V oblasti výchovy</w:t>
      </w:r>
      <w:r w:rsidRPr="00783F1E">
        <w:rPr>
          <w:b/>
          <w:bCs/>
        </w:rPr>
        <w:t xml:space="preserve"> </w:t>
      </w:r>
    </w:p>
    <w:p w:rsidR="008F2657" w:rsidRDefault="008F2657" w:rsidP="00783F1E">
      <w:pPr>
        <w:ind w:left="720"/>
        <w:jc w:val="both"/>
        <w:rPr>
          <w:b/>
          <w:bCs/>
        </w:rPr>
      </w:pPr>
    </w:p>
    <w:p w:rsidR="008F2657" w:rsidRPr="00783F1E" w:rsidRDefault="008F2657" w:rsidP="004D72D2">
      <w:pPr>
        <w:pStyle w:val="Odstavecseseznamem"/>
        <w:ind w:left="1364"/>
        <w:jc w:val="both"/>
        <w:rPr>
          <w:b/>
          <w:bCs/>
        </w:rPr>
      </w:pPr>
      <w:r w:rsidRPr="00783F1E">
        <w:rPr>
          <w:b/>
          <w:bCs/>
        </w:rPr>
        <w:t>V popředí výchovy je usměrňování dětí tak, aby nedocházelo k šikanování, byla tlumena agresi</w:t>
      </w:r>
      <w:r w:rsidR="002D1465">
        <w:rPr>
          <w:b/>
          <w:bCs/>
        </w:rPr>
        <w:t xml:space="preserve">vita, nevyskytovaly se problémy </w:t>
      </w:r>
      <w:r w:rsidRPr="00783F1E">
        <w:rPr>
          <w:b/>
          <w:bCs/>
        </w:rPr>
        <w:t>s drogami a návykovými látkami.</w:t>
      </w:r>
      <w:r w:rsidR="00783F1E" w:rsidRPr="00783F1E">
        <w:rPr>
          <w:b/>
          <w:bCs/>
        </w:rPr>
        <w:t xml:space="preserve"> </w:t>
      </w:r>
      <w:r w:rsidR="0078630A">
        <w:rPr>
          <w:b/>
          <w:bCs/>
        </w:rPr>
        <w:t>Problémy byly s</w:t>
      </w:r>
      <w:r w:rsidR="0048514E">
        <w:rPr>
          <w:b/>
          <w:bCs/>
        </w:rPr>
        <w:t xml:space="preserve"> omluvenou absencí. </w:t>
      </w:r>
      <w:r w:rsidRPr="00783F1E">
        <w:rPr>
          <w:b/>
          <w:bCs/>
        </w:rPr>
        <w:t>Ve výchovných předmětech bylo využíváno všech fore</w:t>
      </w:r>
      <w:r w:rsidR="00783F1E" w:rsidRPr="00783F1E">
        <w:rPr>
          <w:b/>
          <w:bCs/>
        </w:rPr>
        <w:t>m působení na žáky. J</w:t>
      </w:r>
      <w:r w:rsidRPr="00783F1E">
        <w:rPr>
          <w:b/>
          <w:bCs/>
        </w:rPr>
        <w:t>sou organizovány besedy</w:t>
      </w:r>
      <w:r w:rsidR="0096049A">
        <w:rPr>
          <w:b/>
          <w:bCs/>
        </w:rPr>
        <w:t>, výukové programy mimo školu</w:t>
      </w:r>
      <w:r w:rsidR="00783F1E" w:rsidRPr="00783F1E">
        <w:rPr>
          <w:b/>
          <w:bCs/>
        </w:rPr>
        <w:t>. Besedy jsou využívány i k</w:t>
      </w:r>
      <w:r w:rsidRPr="00783F1E">
        <w:rPr>
          <w:b/>
          <w:bCs/>
        </w:rPr>
        <w:t> působení na rodiče.</w:t>
      </w:r>
      <w:r w:rsidR="00E37795">
        <w:rPr>
          <w:b/>
          <w:bCs/>
        </w:rPr>
        <w:t xml:space="preserve"> </w:t>
      </w:r>
    </w:p>
    <w:p w:rsidR="008F2657" w:rsidRDefault="008F2657" w:rsidP="004D72D2">
      <w:pPr>
        <w:ind w:left="360"/>
        <w:jc w:val="both"/>
        <w:rPr>
          <w:b/>
          <w:bCs/>
        </w:rPr>
      </w:pPr>
    </w:p>
    <w:p w:rsidR="008F2657" w:rsidRDefault="008F2657" w:rsidP="00783F1E">
      <w:pPr>
        <w:ind w:left="360" w:firstLine="360"/>
        <w:jc w:val="both"/>
        <w:rPr>
          <w:b/>
          <w:bCs/>
        </w:rPr>
      </w:pPr>
    </w:p>
    <w:p w:rsidR="008F2657" w:rsidRPr="004D72D2" w:rsidRDefault="008F2657" w:rsidP="00F8265C">
      <w:pPr>
        <w:pStyle w:val="Odstavecseseznamem"/>
        <w:numPr>
          <w:ilvl w:val="0"/>
          <w:numId w:val="5"/>
        </w:numPr>
        <w:jc w:val="both"/>
        <w:rPr>
          <w:b/>
          <w:bCs/>
          <w:u w:val="single"/>
        </w:rPr>
      </w:pPr>
      <w:r w:rsidRPr="004D72D2">
        <w:rPr>
          <w:b/>
          <w:bCs/>
          <w:u w:val="single"/>
        </w:rPr>
        <w:t>Materiální zabezpečení</w:t>
      </w:r>
    </w:p>
    <w:p w:rsidR="008F2657" w:rsidRDefault="008F2657" w:rsidP="008F2657">
      <w:pPr>
        <w:jc w:val="both"/>
        <w:rPr>
          <w:b/>
          <w:bCs/>
          <w:u w:val="single"/>
        </w:rPr>
      </w:pPr>
    </w:p>
    <w:p w:rsidR="00166CED" w:rsidRPr="004D72D2" w:rsidRDefault="008F2657" w:rsidP="00166CED">
      <w:pPr>
        <w:pStyle w:val="Odstavecseseznamem"/>
        <w:ind w:left="1364"/>
        <w:jc w:val="both"/>
        <w:rPr>
          <w:b/>
          <w:bCs/>
        </w:rPr>
      </w:pPr>
      <w:r w:rsidRPr="004D72D2">
        <w:rPr>
          <w:b/>
          <w:bCs/>
        </w:rPr>
        <w:t>Škola v tomto roce vycháze</w:t>
      </w:r>
      <w:r w:rsidR="00E37795">
        <w:rPr>
          <w:b/>
          <w:bCs/>
        </w:rPr>
        <w:t xml:space="preserve">la z možností, které mohla po finanční stránce zajistit. </w:t>
      </w:r>
      <w:r w:rsidR="00DB7236">
        <w:rPr>
          <w:b/>
          <w:bCs/>
        </w:rPr>
        <w:t>Nově byla vybavena počítačová učebna</w:t>
      </w:r>
      <w:r w:rsidR="00166CED">
        <w:rPr>
          <w:b/>
          <w:bCs/>
        </w:rPr>
        <w:t>.</w:t>
      </w:r>
      <w:r w:rsidR="00DB7236">
        <w:rPr>
          <w:b/>
          <w:bCs/>
        </w:rPr>
        <w:t xml:space="preserve"> Byly nakoupeny nové počítače.</w:t>
      </w:r>
      <w:r w:rsidR="00166CED">
        <w:rPr>
          <w:b/>
          <w:bCs/>
        </w:rPr>
        <w:t xml:space="preserve"> </w:t>
      </w:r>
      <w:r w:rsidR="0081725A">
        <w:rPr>
          <w:b/>
          <w:bCs/>
        </w:rPr>
        <w:t xml:space="preserve">Pro český jazyk, </w:t>
      </w:r>
      <w:r w:rsidR="00407EB5">
        <w:rPr>
          <w:b/>
          <w:bCs/>
        </w:rPr>
        <w:t>zeměpis</w:t>
      </w:r>
      <w:r w:rsidR="0081725A">
        <w:rPr>
          <w:b/>
          <w:bCs/>
        </w:rPr>
        <w:t>, prvouku a přírodopis</w:t>
      </w:r>
      <w:r w:rsidR="00407EB5">
        <w:rPr>
          <w:b/>
          <w:bCs/>
        </w:rPr>
        <w:t xml:space="preserve"> </w:t>
      </w:r>
      <w:r w:rsidR="0048514E">
        <w:rPr>
          <w:b/>
          <w:bCs/>
        </w:rPr>
        <w:t>by</w:t>
      </w:r>
      <w:r w:rsidR="00945189">
        <w:rPr>
          <w:b/>
          <w:bCs/>
        </w:rPr>
        <w:t>ly zakoupeny didaktické pomůcky</w:t>
      </w:r>
      <w:r w:rsidR="00407EB5">
        <w:rPr>
          <w:b/>
          <w:bCs/>
        </w:rPr>
        <w:t>,</w:t>
      </w:r>
      <w:r w:rsidR="0048514E">
        <w:rPr>
          <w:b/>
          <w:bCs/>
        </w:rPr>
        <w:t xml:space="preserve"> </w:t>
      </w:r>
      <w:r w:rsidR="00407EB5">
        <w:rPr>
          <w:b/>
          <w:bCs/>
        </w:rPr>
        <w:t>pro úpravu zahrady</w:t>
      </w:r>
      <w:r w:rsidR="00DB7236">
        <w:rPr>
          <w:b/>
          <w:bCs/>
        </w:rPr>
        <w:t xml:space="preserve"> sekačka.</w:t>
      </w:r>
      <w:r w:rsidR="00407EB5">
        <w:rPr>
          <w:b/>
          <w:bCs/>
        </w:rPr>
        <w:t xml:space="preserve"> </w:t>
      </w:r>
      <w:r w:rsidR="00EA3B48">
        <w:rPr>
          <w:b/>
          <w:bCs/>
        </w:rPr>
        <w:t xml:space="preserve"> </w:t>
      </w:r>
    </w:p>
    <w:p w:rsidR="00166CED" w:rsidRDefault="008C17A3" w:rsidP="004D72D2">
      <w:pPr>
        <w:pStyle w:val="Odstavecseseznamem"/>
        <w:ind w:left="1364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4D72D2" w:rsidRPr="004D72D2" w:rsidRDefault="0013654F" w:rsidP="00166CED">
      <w:pPr>
        <w:pStyle w:val="Odstavecseseznamem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4D72D2" w:rsidRPr="004D72D2" w:rsidRDefault="004D72D2" w:rsidP="004D72D2">
      <w:pPr>
        <w:pStyle w:val="Odstavecseseznamem"/>
        <w:ind w:left="1364"/>
        <w:jc w:val="both"/>
        <w:rPr>
          <w:b/>
          <w:bCs/>
        </w:rPr>
      </w:pPr>
    </w:p>
    <w:p w:rsidR="004D72D2" w:rsidRDefault="004D72D2" w:rsidP="004D72D2">
      <w:pPr>
        <w:pStyle w:val="Odstavecseseznamem"/>
        <w:ind w:left="1364"/>
        <w:jc w:val="both"/>
        <w:rPr>
          <w:b/>
          <w:bCs/>
          <w:color w:val="FF0000"/>
        </w:rPr>
      </w:pPr>
    </w:p>
    <w:p w:rsidR="008F2657" w:rsidRDefault="008F2657" w:rsidP="00F8265C">
      <w:pPr>
        <w:pStyle w:val="Odstavecseseznamem"/>
        <w:numPr>
          <w:ilvl w:val="0"/>
          <w:numId w:val="5"/>
        </w:numPr>
        <w:jc w:val="both"/>
        <w:rPr>
          <w:b/>
          <w:bCs/>
          <w:u w:val="single"/>
        </w:rPr>
      </w:pPr>
      <w:r w:rsidRPr="004D72D2">
        <w:rPr>
          <w:b/>
          <w:bCs/>
          <w:u w:val="single"/>
        </w:rPr>
        <w:t>Další vzdělávání pedagogických pracovníků</w:t>
      </w:r>
    </w:p>
    <w:p w:rsidR="004D72D2" w:rsidRPr="004D72D2" w:rsidRDefault="004D72D2" w:rsidP="004D72D2">
      <w:pPr>
        <w:pStyle w:val="Odstavecseseznamem"/>
        <w:ind w:left="1364"/>
        <w:jc w:val="both"/>
        <w:rPr>
          <w:b/>
          <w:bCs/>
          <w:u w:val="single"/>
        </w:rPr>
      </w:pPr>
    </w:p>
    <w:p w:rsidR="008F2657" w:rsidRPr="00166CED" w:rsidRDefault="008F2657" w:rsidP="00493EE7">
      <w:pPr>
        <w:pStyle w:val="Zkladntextodsazen2"/>
        <w:spacing w:line="240" w:lineRule="auto"/>
        <w:ind w:left="1361"/>
        <w:rPr>
          <w:b/>
          <w:lang w:val="cs-CZ"/>
        </w:rPr>
      </w:pPr>
      <w:r w:rsidRPr="004D72D2">
        <w:rPr>
          <w:b/>
        </w:rPr>
        <w:t>Iniciativní přístup všech učitelů k dalšímu vzdělávání je možno hodnotit kladně</w:t>
      </w:r>
      <w:r w:rsidR="00493EE7">
        <w:rPr>
          <w:b/>
        </w:rPr>
        <w:t>. V letošním roce byl</w:t>
      </w:r>
      <w:r w:rsidR="00EA3B48">
        <w:rPr>
          <w:b/>
          <w:lang w:val="cs-CZ"/>
        </w:rPr>
        <w:t xml:space="preserve"> </w:t>
      </w:r>
      <w:r w:rsidR="00B80F14">
        <w:rPr>
          <w:b/>
          <w:lang w:val="cs-CZ"/>
        </w:rPr>
        <w:t>informač</w:t>
      </w:r>
      <w:r w:rsidR="00407EB5">
        <w:rPr>
          <w:b/>
          <w:lang w:val="cs-CZ"/>
        </w:rPr>
        <w:t>ní seminář zaměřený na anglický jazyk a český jazyk</w:t>
      </w:r>
      <w:r w:rsidR="0048514E">
        <w:rPr>
          <w:b/>
          <w:lang w:val="cs-CZ"/>
        </w:rPr>
        <w:t>.</w:t>
      </w:r>
      <w:r w:rsidR="00493EE7">
        <w:rPr>
          <w:b/>
          <w:lang w:val="cs-CZ"/>
        </w:rPr>
        <w:t xml:space="preserve"> </w:t>
      </w:r>
    </w:p>
    <w:p w:rsidR="008F2657" w:rsidRPr="004D72D2" w:rsidRDefault="008F2657" w:rsidP="008F2657">
      <w:pPr>
        <w:pStyle w:val="Zkladntextodsazen"/>
      </w:pPr>
    </w:p>
    <w:p w:rsidR="00A80A82" w:rsidRDefault="00A80A82" w:rsidP="008F2657">
      <w:pPr>
        <w:pStyle w:val="Zkladntextodsazen"/>
      </w:pPr>
    </w:p>
    <w:p w:rsidR="00A80A82" w:rsidRDefault="00A80A82" w:rsidP="008F2657">
      <w:pPr>
        <w:pStyle w:val="Zkladntextodsazen"/>
      </w:pPr>
    </w:p>
    <w:p w:rsidR="008F2657" w:rsidRDefault="003A7996" w:rsidP="008C17A3">
      <w:pPr>
        <w:pStyle w:val="Zkladntextodsazen"/>
        <w:ind w:left="0"/>
        <w:rPr>
          <w:lang w:val="cs-CZ"/>
        </w:rPr>
      </w:pPr>
      <w:r>
        <w:rPr>
          <w:lang w:val="cs-CZ"/>
        </w:rPr>
        <w:t xml:space="preserve">          </w:t>
      </w:r>
      <w:r w:rsidR="00202767">
        <w:rPr>
          <w:lang w:val="cs-CZ"/>
        </w:rPr>
        <w:t>Školská rada byla seznámena a schválila Výroční zprávu</w:t>
      </w:r>
      <w:r w:rsidR="0013654F">
        <w:t xml:space="preserve"> dne </w:t>
      </w:r>
      <w:r w:rsidR="00407EB5">
        <w:rPr>
          <w:lang w:val="cs-CZ"/>
        </w:rPr>
        <w:t>10</w:t>
      </w:r>
      <w:r w:rsidR="0013654F">
        <w:t xml:space="preserve">. </w:t>
      </w:r>
      <w:r w:rsidR="00F07374">
        <w:rPr>
          <w:lang w:val="cs-CZ"/>
        </w:rPr>
        <w:t>z</w:t>
      </w:r>
      <w:r w:rsidR="0013654F">
        <w:t>áří 20</w:t>
      </w:r>
      <w:r w:rsidR="00407EB5">
        <w:rPr>
          <w:lang w:val="cs-CZ"/>
        </w:rPr>
        <w:t>19</w:t>
      </w:r>
      <w:r w:rsidR="00202767">
        <w:rPr>
          <w:lang w:val="cs-CZ"/>
        </w:rPr>
        <w:t>.</w:t>
      </w:r>
    </w:p>
    <w:p w:rsidR="008C17A3" w:rsidRPr="00F07374" w:rsidRDefault="008C17A3" w:rsidP="008F2657">
      <w:pPr>
        <w:pStyle w:val="Zkladntextodsazen"/>
        <w:rPr>
          <w:lang w:val="cs-CZ"/>
        </w:rPr>
      </w:pPr>
    </w:p>
    <w:p w:rsidR="004D72D2" w:rsidRPr="00F07374" w:rsidRDefault="004D72D2" w:rsidP="00B80F14">
      <w:pPr>
        <w:pStyle w:val="Zkladntextodsazen"/>
        <w:ind w:left="0"/>
        <w:rPr>
          <w:lang w:val="cs-CZ"/>
        </w:rPr>
      </w:pPr>
      <w:r>
        <w:t>Vypracovala</w:t>
      </w:r>
      <w:r w:rsidR="00DE3A40">
        <w:t xml:space="preserve">: Mgr. </w:t>
      </w:r>
      <w:r w:rsidR="00F07374">
        <w:rPr>
          <w:lang w:val="cs-CZ"/>
        </w:rPr>
        <w:t>Brejchová Ivana – ředitelka školy</w:t>
      </w:r>
    </w:p>
    <w:p w:rsidR="004D72D2" w:rsidRPr="007638DF" w:rsidRDefault="0013654F" w:rsidP="008C17A3">
      <w:pPr>
        <w:pStyle w:val="Zkladntextodsazen"/>
        <w:ind w:left="0"/>
        <w:rPr>
          <w:lang w:val="cs-CZ"/>
        </w:rPr>
      </w:pPr>
      <w:r>
        <w:t xml:space="preserve">V Teplicích dne </w:t>
      </w:r>
      <w:r w:rsidR="00407EB5">
        <w:rPr>
          <w:lang w:val="cs-CZ"/>
        </w:rPr>
        <w:t>2</w:t>
      </w:r>
      <w:r>
        <w:t>. září 20</w:t>
      </w:r>
      <w:r w:rsidR="00407EB5">
        <w:rPr>
          <w:lang w:val="cs-CZ"/>
        </w:rPr>
        <w:t>19</w:t>
      </w:r>
      <w:r w:rsidR="004D72D2">
        <w:t xml:space="preserve"> </w:t>
      </w:r>
    </w:p>
    <w:p w:rsidR="00EB0AAF" w:rsidRPr="002D1465" w:rsidRDefault="00EB0AAF" w:rsidP="00610B2D">
      <w:pPr>
        <w:rPr>
          <w:color w:val="FF0000"/>
          <w:sz w:val="56"/>
        </w:rPr>
      </w:pPr>
    </w:p>
    <w:sectPr w:rsidR="00EB0AAF" w:rsidRPr="002D1465" w:rsidSect="00956F55"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2C1" w:rsidRDefault="006332C1" w:rsidP="00320BC8">
      <w:r>
        <w:separator/>
      </w:r>
    </w:p>
  </w:endnote>
  <w:endnote w:type="continuationSeparator" w:id="0">
    <w:p w:rsidR="006332C1" w:rsidRDefault="006332C1" w:rsidP="00320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2C1" w:rsidRDefault="006332C1" w:rsidP="00320BC8">
      <w:r>
        <w:separator/>
      </w:r>
    </w:p>
  </w:footnote>
  <w:footnote w:type="continuationSeparator" w:id="0">
    <w:p w:rsidR="006332C1" w:rsidRDefault="006332C1" w:rsidP="00320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202"/>
    <w:multiLevelType w:val="multilevel"/>
    <w:tmpl w:val="F708801E"/>
    <w:styleLink w:val="WWNum1"/>
    <w:lvl w:ilvl="0">
      <w:numFmt w:val="bullet"/>
      <w:lvlText w:val="-"/>
      <w:lvlJc w:val="left"/>
      <w:pPr>
        <w:ind w:left="0" w:firstLine="0"/>
      </w:pPr>
      <w:rPr>
        <w:rFonts w:ascii="Arial" w:hAnsi="Arial" w:cs="Aria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02D601C1"/>
    <w:multiLevelType w:val="hybridMultilevel"/>
    <w:tmpl w:val="93A24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E4C2F"/>
    <w:multiLevelType w:val="multilevel"/>
    <w:tmpl w:val="E1D06D2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073108E6"/>
    <w:multiLevelType w:val="multilevel"/>
    <w:tmpl w:val="1648381C"/>
    <w:lvl w:ilvl="0">
      <w:start w:val="9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EF631B9"/>
    <w:multiLevelType w:val="hybridMultilevel"/>
    <w:tmpl w:val="B7BE6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1315D"/>
    <w:multiLevelType w:val="multilevel"/>
    <w:tmpl w:val="E2D6BA7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13B823BC"/>
    <w:multiLevelType w:val="multilevel"/>
    <w:tmpl w:val="15BAF94C"/>
    <w:lvl w:ilvl="0">
      <w:start w:val="12"/>
      <w:numFmt w:val="decimal"/>
      <w:lvlText w:val="%1."/>
      <w:lvlJc w:val="left"/>
    </w:lvl>
    <w:lvl w:ilvl="1">
      <w:start w:val="9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53D018C"/>
    <w:multiLevelType w:val="multilevel"/>
    <w:tmpl w:val="241EFE1C"/>
    <w:lvl w:ilvl="0">
      <w:start w:val="3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157D2442"/>
    <w:multiLevelType w:val="multilevel"/>
    <w:tmpl w:val="72D86B96"/>
    <w:lvl w:ilvl="0">
      <w:start w:val="22"/>
      <w:numFmt w:val="decimal"/>
      <w:lvlText w:val="%1."/>
      <w:lvlJc w:val="left"/>
    </w:lvl>
    <w:lvl w:ilvl="1">
      <w:start w:val="1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8594A16"/>
    <w:multiLevelType w:val="hybridMultilevel"/>
    <w:tmpl w:val="BCD61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13B96"/>
    <w:multiLevelType w:val="hybridMultilevel"/>
    <w:tmpl w:val="C4BE3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A640C"/>
    <w:multiLevelType w:val="hybridMultilevel"/>
    <w:tmpl w:val="81F4DF72"/>
    <w:lvl w:ilvl="0" w:tplc="8F46D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C81839"/>
    <w:multiLevelType w:val="hybridMultilevel"/>
    <w:tmpl w:val="2A22ABD8"/>
    <w:lvl w:ilvl="0" w:tplc="19567B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B64EE"/>
    <w:multiLevelType w:val="multilevel"/>
    <w:tmpl w:val="870A06E6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2AB7595E"/>
    <w:multiLevelType w:val="hybridMultilevel"/>
    <w:tmpl w:val="CA40820C"/>
    <w:lvl w:ilvl="0" w:tplc="5BEABC50">
      <w:start w:val="7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36B15E73"/>
    <w:multiLevelType w:val="hybridMultilevel"/>
    <w:tmpl w:val="92C051D4"/>
    <w:lvl w:ilvl="0" w:tplc="B2C237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64E68"/>
    <w:multiLevelType w:val="multilevel"/>
    <w:tmpl w:val="66A2CA1C"/>
    <w:lvl w:ilvl="0">
      <w:start w:val="17"/>
      <w:numFmt w:val="decimal"/>
      <w:lvlText w:val="%1."/>
      <w:lvlJc w:val="left"/>
    </w:lvl>
    <w:lvl w:ilvl="1">
      <w:start w:val="10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389D30AC"/>
    <w:multiLevelType w:val="multilevel"/>
    <w:tmpl w:val="F5C67826"/>
    <w:lvl w:ilvl="0">
      <w:start w:val="9"/>
      <w:numFmt w:val="decimal"/>
      <w:lvlText w:val="%1."/>
      <w:lvlJc w:val="left"/>
    </w:lvl>
    <w:lvl w:ilvl="1">
      <w:start w:val="9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3F555D21"/>
    <w:multiLevelType w:val="hybridMultilevel"/>
    <w:tmpl w:val="E86E4732"/>
    <w:lvl w:ilvl="0" w:tplc="B6F8F80E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42255661"/>
    <w:multiLevelType w:val="multilevel"/>
    <w:tmpl w:val="FEBAD470"/>
    <w:lvl w:ilvl="0">
      <w:start w:val="20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44D4416C"/>
    <w:multiLevelType w:val="multilevel"/>
    <w:tmpl w:val="141E170E"/>
    <w:lvl w:ilvl="0">
      <w:start w:val="26"/>
      <w:numFmt w:val="decimal"/>
      <w:lvlText w:val="%1."/>
      <w:lvlJc w:val="left"/>
    </w:lvl>
    <w:lvl w:ilvl="1">
      <w:start w:val="9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491612C3"/>
    <w:multiLevelType w:val="multilevel"/>
    <w:tmpl w:val="E6D2ABEE"/>
    <w:lvl w:ilvl="0">
      <w:start w:val="1"/>
      <w:numFmt w:val="decimal"/>
      <w:lvlText w:val="%1."/>
      <w:lvlJc w:val="left"/>
    </w:lvl>
    <w:lvl w:ilvl="1">
      <w:start w:val="1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49837435"/>
    <w:multiLevelType w:val="hybridMultilevel"/>
    <w:tmpl w:val="6DC0B6CC"/>
    <w:lvl w:ilvl="0" w:tplc="38CE85E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4A0F5DAE"/>
    <w:multiLevelType w:val="multilevel"/>
    <w:tmpl w:val="4B18381A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4B177F17"/>
    <w:multiLevelType w:val="hybridMultilevel"/>
    <w:tmpl w:val="B9825BDE"/>
    <w:lvl w:ilvl="0" w:tplc="57D859C8">
      <w:start w:val="34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4C4341"/>
    <w:multiLevelType w:val="multilevel"/>
    <w:tmpl w:val="0EBCBB1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30A7369"/>
    <w:multiLevelType w:val="multilevel"/>
    <w:tmpl w:val="C0808BD2"/>
    <w:lvl w:ilvl="0">
      <w:start w:val="25"/>
      <w:numFmt w:val="decimal"/>
      <w:lvlText w:val="%1."/>
      <w:lvlJc w:val="left"/>
    </w:lvl>
    <w:lvl w:ilvl="1">
      <w:start w:val="10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531D4E18"/>
    <w:multiLevelType w:val="multilevel"/>
    <w:tmpl w:val="7B2847F2"/>
    <w:lvl w:ilvl="0">
      <w:start w:val="25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58FF09F1"/>
    <w:multiLevelType w:val="hybridMultilevel"/>
    <w:tmpl w:val="54E2D008"/>
    <w:lvl w:ilvl="0" w:tplc="7F38037A">
      <w:start w:val="1"/>
      <w:numFmt w:val="decimal"/>
      <w:lvlText w:val="%1)"/>
      <w:lvlJc w:val="left"/>
      <w:pPr>
        <w:ind w:left="1004" w:hanging="720"/>
      </w:pPr>
      <w:rPr>
        <w:rFonts w:hint="default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4059D"/>
    <w:multiLevelType w:val="multilevel"/>
    <w:tmpl w:val="0A92C1E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0">
    <w:nsid w:val="77A66CB7"/>
    <w:multiLevelType w:val="hybridMultilevel"/>
    <w:tmpl w:val="A21210F4"/>
    <w:lvl w:ilvl="0" w:tplc="19567B02">
      <w:start w:val="2"/>
      <w:numFmt w:val="bullet"/>
      <w:lvlText w:val="-"/>
      <w:lvlJc w:val="left"/>
      <w:pPr>
        <w:ind w:left="44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22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0"/>
  </w:num>
  <w:num w:numId="9">
    <w:abstractNumId w:val="18"/>
  </w:num>
  <w:num w:numId="10">
    <w:abstractNumId w:val="11"/>
  </w:num>
  <w:num w:numId="11">
    <w:abstractNumId w:val="2"/>
  </w:num>
  <w:num w:numId="12">
    <w:abstractNumId w:val="17"/>
  </w:num>
  <w:num w:numId="13">
    <w:abstractNumId w:val="6"/>
  </w:num>
  <w:num w:numId="14">
    <w:abstractNumId w:val="20"/>
  </w:num>
  <w:num w:numId="15">
    <w:abstractNumId w:val="16"/>
  </w:num>
  <w:num w:numId="16">
    <w:abstractNumId w:val="26"/>
  </w:num>
  <w:num w:numId="17">
    <w:abstractNumId w:val="23"/>
  </w:num>
  <w:num w:numId="18">
    <w:abstractNumId w:val="21"/>
  </w:num>
  <w:num w:numId="19">
    <w:abstractNumId w:val="8"/>
  </w:num>
  <w:num w:numId="20">
    <w:abstractNumId w:val="19"/>
  </w:num>
  <w:num w:numId="21">
    <w:abstractNumId w:val="27"/>
  </w:num>
  <w:num w:numId="22">
    <w:abstractNumId w:val="7"/>
  </w:num>
  <w:num w:numId="23">
    <w:abstractNumId w:val="13"/>
  </w:num>
  <w:num w:numId="24">
    <w:abstractNumId w:val="3"/>
  </w:num>
  <w:num w:numId="2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</w:num>
  <w:num w:numId="27">
    <w:abstractNumId w:val="14"/>
  </w:num>
  <w:num w:numId="28">
    <w:abstractNumId w:val="5"/>
  </w:num>
  <w:num w:numId="29">
    <w:abstractNumId w:val="15"/>
  </w:num>
  <w:num w:numId="3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</w:num>
  <w:num w:numId="32">
    <w:abstractNumId w:val="1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B2D"/>
    <w:rsid w:val="00014C61"/>
    <w:rsid w:val="0001781C"/>
    <w:rsid w:val="00054C96"/>
    <w:rsid w:val="00057892"/>
    <w:rsid w:val="000735FA"/>
    <w:rsid w:val="000830B5"/>
    <w:rsid w:val="00090072"/>
    <w:rsid w:val="000B61D7"/>
    <w:rsid w:val="000C65A2"/>
    <w:rsid w:val="000F68A4"/>
    <w:rsid w:val="0010214E"/>
    <w:rsid w:val="0011259B"/>
    <w:rsid w:val="00121322"/>
    <w:rsid w:val="001222A1"/>
    <w:rsid w:val="0013654F"/>
    <w:rsid w:val="001411B9"/>
    <w:rsid w:val="00142CEC"/>
    <w:rsid w:val="0015176A"/>
    <w:rsid w:val="00166CED"/>
    <w:rsid w:val="001A2957"/>
    <w:rsid w:val="001C6BA4"/>
    <w:rsid w:val="001D761F"/>
    <w:rsid w:val="001D79CE"/>
    <w:rsid w:val="001E3524"/>
    <w:rsid w:val="001F72CD"/>
    <w:rsid w:val="00202767"/>
    <w:rsid w:val="00212EA7"/>
    <w:rsid w:val="00247C04"/>
    <w:rsid w:val="00272F90"/>
    <w:rsid w:val="00275CCE"/>
    <w:rsid w:val="00276871"/>
    <w:rsid w:val="002814C9"/>
    <w:rsid w:val="00283400"/>
    <w:rsid w:val="002D1465"/>
    <w:rsid w:val="002D24BD"/>
    <w:rsid w:val="002D4ED5"/>
    <w:rsid w:val="002E266F"/>
    <w:rsid w:val="002E4A07"/>
    <w:rsid w:val="00305B2F"/>
    <w:rsid w:val="00312B3C"/>
    <w:rsid w:val="00320BC8"/>
    <w:rsid w:val="003243D4"/>
    <w:rsid w:val="00325CCF"/>
    <w:rsid w:val="00332A88"/>
    <w:rsid w:val="0033573C"/>
    <w:rsid w:val="0034279A"/>
    <w:rsid w:val="00345ACD"/>
    <w:rsid w:val="00367DEC"/>
    <w:rsid w:val="003761F6"/>
    <w:rsid w:val="003A7996"/>
    <w:rsid w:val="003B31CF"/>
    <w:rsid w:val="003F07C6"/>
    <w:rsid w:val="0040061B"/>
    <w:rsid w:val="00407EB5"/>
    <w:rsid w:val="00413154"/>
    <w:rsid w:val="0041713A"/>
    <w:rsid w:val="00437518"/>
    <w:rsid w:val="00445445"/>
    <w:rsid w:val="00445A08"/>
    <w:rsid w:val="00446678"/>
    <w:rsid w:val="00454844"/>
    <w:rsid w:val="00456439"/>
    <w:rsid w:val="0046014A"/>
    <w:rsid w:val="0048514E"/>
    <w:rsid w:val="00486B12"/>
    <w:rsid w:val="00493EE7"/>
    <w:rsid w:val="00495948"/>
    <w:rsid w:val="004B782B"/>
    <w:rsid w:val="004D72D2"/>
    <w:rsid w:val="00525386"/>
    <w:rsid w:val="005270EB"/>
    <w:rsid w:val="00532E53"/>
    <w:rsid w:val="005434D5"/>
    <w:rsid w:val="0055001F"/>
    <w:rsid w:val="005648C6"/>
    <w:rsid w:val="0058782E"/>
    <w:rsid w:val="005A58CB"/>
    <w:rsid w:val="005B146C"/>
    <w:rsid w:val="005C1924"/>
    <w:rsid w:val="005C77AF"/>
    <w:rsid w:val="005D20B7"/>
    <w:rsid w:val="005D269E"/>
    <w:rsid w:val="005D772B"/>
    <w:rsid w:val="005F28BE"/>
    <w:rsid w:val="005F6876"/>
    <w:rsid w:val="00605B47"/>
    <w:rsid w:val="00606767"/>
    <w:rsid w:val="00610B2D"/>
    <w:rsid w:val="00613534"/>
    <w:rsid w:val="00614432"/>
    <w:rsid w:val="00620F03"/>
    <w:rsid w:val="006332C1"/>
    <w:rsid w:val="00654FCB"/>
    <w:rsid w:val="00655C50"/>
    <w:rsid w:val="006616DA"/>
    <w:rsid w:val="00662F58"/>
    <w:rsid w:val="006725C6"/>
    <w:rsid w:val="00693852"/>
    <w:rsid w:val="0069565E"/>
    <w:rsid w:val="006C6D9C"/>
    <w:rsid w:val="006D73A1"/>
    <w:rsid w:val="006E1B37"/>
    <w:rsid w:val="006F79AE"/>
    <w:rsid w:val="00702EF0"/>
    <w:rsid w:val="00710225"/>
    <w:rsid w:val="007146D0"/>
    <w:rsid w:val="00734B10"/>
    <w:rsid w:val="0075095E"/>
    <w:rsid w:val="007638DF"/>
    <w:rsid w:val="00763DE8"/>
    <w:rsid w:val="00775A97"/>
    <w:rsid w:val="007805D6"/>
    <w:rsid w:val="00783F1E"/>
    <w:rsid w:val="0078630A"/>
    <w:rsid w:val="007946C5"/>
    <w:rsid w:val="007A43EA"/>
    <w:rsid w:val="007B2738"/>
    <w:rsid w:val="007C2095"/>
    <w:rsid w:val="007D55C4"/>
    <w:rsid w:val="007D622A"/>
    <w:rsid w:val="007E61AA"/>
    <w:rsid w:val="00810AF0"/>
    <w:rsid w:val="00812A63"/>
    <w:rsid w:val="0081725A"/>
    <w:rsid w:val="0082219A"/>
    <w:rsid w:val="00830420"/>
    <w:rsid w:val="00831B29"/>
    <w:rsid w:val="008322E2"/>
    <w:rsid w:val="0083671E"/>
    <w:rsid w:val="00851FD4"/>
    <w:rsid w:val="0085351B"/>
    <w:rsid w:val="00854F5E"/>
    <w:rsid w:val="008B43FA"/>
    <w:rsid w:val="008B5A44"/>
    <w:rsid w:val="008C17A3"/>
    <w:rsid w:val="008D37BE"/>
    <w:rsid w:val="008E7E91"/>
    <w:rsid w:val="008F2657"/>
    <w:rsid w:val="008F27AC"/>
    <w:rsid w:val="00904FFC"/>
    <w:rsid w:val="00905A6F"/>
    <w:rsid w:val="00925434"/>
    <w:rsid w:val="00945189"/>
    <w:rsid w:val="00950352"/>
    <w:rsid w:val="00956F55"/>
    <w:rsid w:val="0096049A"/>
    <w:rsid w:val="00976D9F"/>
    <w:rsid w:val="0099520C"/>
    <w:rsid w:val="009C0689"/>
    <w:rsid w:val="009E332A"/>
    <w:rsid w:val="00A0766D"/>
    <w:rsid w:val="00A21BEB"/>
    <w:rsid w:val="00A33645"/>
    <w:rsid w:val="00A3545F"/>
    <w:rsid w:val="00A563FB"/>
    <w:rsid w:val="00A651F4"/>
    <w:rsid w:val="00A80A82"/>
    <w:rsid w:val="00A81C6B"/>
    <w:rsid w:val="00A95724"/>
    <w:rsid w:val="00A96BB4"/>
    <w:rsid w:val="00AB08B1"/>
    <w:rsid w:val="00AC0E94"/>
    <w:rsid w:val="00AF17A8"/>
    <w:rsid w:val="00AF618C"/>
    <w:rsid w:val="00B015B9"/>
    <w:rsid w:val="00B12D75"/>
    <w:rsid w:val="00B15356"/>
    <w:rsid w:val="00B21C0A"/>
    <w:rsid w:val="00B25E62"/>
    <w:rsid w:val="00B40644"/>
    <w:rsid w:val="00B42FDE"/>
    <w:rsid w:val="00B61F11"/>
    <w:rsid w:val="00B6356B"/>
    <w:rsid w:val="00B669B7"/>
    <w:rsid w:val="00B80F14"/>
    <w:rsid w:val="00B9721E"/>
    <w:rsid w:val="00BA74B0"/>
    <w:rsid w:val="00BD4394"/>
    <w:rsid w:val="00BE0329"/>
    <w:rsid w:val="00C125D5"/>
    <w:rsid w:val="00C14EEB"/>
    <w:rsid w:val="00C21123"/>
    <w:rsid w:val="00C7042A"/>
    <w:rsid w:val="00C869BC"/>
    <w:rsid w:val="00C90A8E"/>
    <w:rsid w:val="00C9190F"/>
    <w:rsid w:val="00C9573F"/>
    <w:rsid w:val="00CA11B9"/>
    <w:rsid w:val="00CB2762"/>
    <w:rsid w:val="00CB7DD0"/>
    <w:rsid w:val="00CC47F7"/>
    <w:rsid w:val="00CD4DEB"/>
    <w:rsid w:val="00CE6C8A"/>
    <w:rsid w:val="00CF78EE"/>
    <w:rsid w:val="00CF7CF8"/>
    <w:rsid w:val="00D0448B"/>
    <w:rsid w:val="00D1205D"/>
    <w:rsid w:val="00D207C7"/>
    <w:rsid w:val="00D23FFF"/>
    <w:rsid w:val="00D355CB"/>
    <w:rsid w:val="00D549D0"/>
    <w:rsid w:val="00D630D3"/>
    <w:rsid w:val="00DB7236"/>
    <w:rsid w:val="00DC6E48"/>
    <w:rsid w:val="00DD1850"/>
    <w:rsid w:val="00DD1FDD"/>
    <w:rsid w:val="00DD2AC2"/>
    <w:rsid w:val="00DE1B21"/>
    <w:rsid w:val="00DE3A40"/>
    <w:rsid w:val="00DF1CD6"/>
    <w:rsid w:val="00DF3A32"/>
    <w:rsid w:val="00E1131F"/>
    <w:rsid w:val="00E37795"/>
    <w:rsid w:val="00E53E41"/>
    <w:rsid w:val="00E54F78"/>
    <w:rsid w:val="00E75C4D"/>
    <w:rsid w:val="00E90AD4"/>
    <w:rsid w:val="00E90C46"/>
    <w:rsid w:val="00E93E70"/>
    <w:rsid w:val="00EA2263"/>
    <w:rsid w:val="00EA3B48"/>
    <w:rsid w:val="00EB0AAF"/>
    <w:rsid w:val="00EB1CC0"/>
    <w:rsid w:val="00EC3130"/>
    <w:rsid w:val="00EC5619"/>
    <w:rsid w:val="00EC664D"/>
    <w:rsid w:val="00EC750C"/>
    <w:rsid w:val="00ED39B1"/>
    <w:rsid w:val="00F07374"/>
    <w:rsid w:val="00F3252F"/>
    <w:rsid w:val="00F337EB"/>
    <w:rsid w:val="00F54571"/>
    <w:rsid w:val="00F71BB4"/>
    <w:rsid w:val="00F8265C"/>
    <w:rsid w:val="00F96FEA"/>
    <w:rsid w:val="00FC55E1"/>
    <w:rsid w:val="00FD79CC"/>
    <w:rsid w:val="00FD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9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1C0A"/>
    <w:pPr>
      <w:keepNext/>
      <w:jc w:val="center"/>
      <w:outlineLvl w:val="0"/>
    </w:pPr>
    <w:rPr>
      <w:b/>
      <w:bCs/>
      <w:lang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687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6871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687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71BB4"/>
    <w:pPr>
      <w:keepNext/>
      <w:keepLines/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1BB4"/>
    <w:pPr>
      <w:keepNext/>
      <w:keepLines/>
      <w:spacing w:before="200"/>
      <w:outlineLvl w:val="6"/>
    </w:pPr>
    <w:rPr>
      <w:rFonts w:ascii="Cambria" w:hAnsi="Cambria"/>
      <w:i/>
      <w:iCs/>
      <w:color w:val="40404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10B2D"/>
    <w:pPr>
      <w:jc w:val="center"/>
    </w:pPr>
    <w:rPr>
      <w:b/>
      <w:bCs/>
      <w:lang/>
    </w:rPr>
  </w:style>
  <w:style w:type="character" w:customStyle="1" w:styleId="NzevChar">
    <w:name w:val="Název Char"/>
    <w:link w:val="Nzev"/>
    <w:rsid w:val="00610B2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10B2D"/>
    <w:pPr>
      <w:ind w:left="720"/>
      <w:jc w:val="both"/>
    </w:pPr>
    <w:rPr>
      <w:b/>
      <w:bCs/>
      <w:lang/>
    </w:rPr>
  </w:style>
  <w:style w:type="character" w:customStyle="1" w:styleId="ZkladntextodsazenChar">
    <w:name w:val="Základní text odsazený Char"/>
    <w:link w:val="Zkladntextodsazen"/>
    <w:rsid w:val="00610B2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610B2D"/>
  </w:style>
  <w:style w:type="character" w:styleId="Hypertextovodkaz">
    <w:name w:val="Hyperlink"/>
    <w:rsid w:val="00610B2D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10B2D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610B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B21C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276871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276871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27687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6Char">
    <w:name w:val="Nadpis 6 Char"/>
    <w:link w:val="Nadpis6"/>
    <w:uiPriority w:val="9"/>
    <w:rsid w:val="00F71BB4"/>
    <w:rPr>
      <w:rFonts w:ascii="Cambria" w:eastAsia="Times New Roman" w:hAnsi="Cambria" w:cs="Times New Roman"/>
      <w:i/>
      <w:iCs/>
      <w:color w:val="243F60"/>
      <w:sz w:val="24"/>
      <w:szCs w:val="24"/>
      <w:lang w:eastAsia="cs-CZ"/>
    </w:rPr>
  </w:style>
  <w:style w:type="character" w:customStyle="1" w:styleId="Nadpis7Char">
    <w:name w:val="Nadpis 7 Char"/>
    <w:link w:val="Nadpis7"/>
    <w:uiPriority w:val="9"/>
    <w:semiHidden/>
    <w:rsid w:val="00F71BB4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7DEC"/>
    <w:pPr>
      <w:ind w:left="720"/>
      <w:contextualSpacing/>
    </w:pPr>
  </w:style>
  <w:style w:type="table" w:styleId="Mkatabulky">
    <w:name w:val="Table Grid"/>
    <w:basedOn w:val="Normlntabulka"/>
    <w:uiPriority w:val="59"/>
    <w:rsid w:val="009254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5A44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8B5A44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20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0BC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0BC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0BC8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830420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  <w:style w:type="numbering" w:customStyle="1" w:styleId="WWNum1">
    <w:name w:val="WWNum1"/>
    <w:rsid w:val="00830420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8A5C-37FB-48FE-A030-F6A8D570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1741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WarezMafia</Company>
  <LinksUpToDate>false</LinksUpToDate>
  <CharactersWithSpaces>11992</CharactersWithSpaces>
  <SharedDoc>false</SharedDoc>
  <HLinks>
    <vt:vector size="66" baseType="variant">
      <vt:variant>
        <vt:i4>2031674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_Toc146084582</vt:lpwstr>
      </vt:variant>
      <vt:variant>
        <vt:i4>2031674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_Toc146084580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_Toc146084579</vt:lpwstr>
      </vt:variant>
      <vt:variant>
        <vt:i4>1048634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_Toc146084578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_Toc146084577</vt:lpwstr>
      </vt:variant>
      <vt:variant>
        <vt:i4>1048634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_Toc146084576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_Toc146084575</vt:lpwstr>
      </vt:variant>
      <vt:variant>
        <vt:i4>1048634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_Toc146084574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_Toc146084573</vt:lpwstr>
      </vt:variant>
      <vt:variant>
        <vt:i4>1048634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_Toc146084570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_Toc146084568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WarezBos</dc:creator>
  <cp:lastModifiedBy>Pavel</cp:lastModifiedBy>
  <cp:revision>2</cp:revision>
  <cp:lastPrinted>2019-10-08T08:49:00Z</cp:lastPrinted>
  <dcterms:created xsi:type="dcterms:W3CDTF">2019-10-18T18:24:00Z</dcterms:created>
  <dcterms:modified xsi:type="dcterms:W3CDTF">2019-10-18T18:24:00Z</dcterms:modified>
</cp:coreProperties>
</file>